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5F546" w14:textId="7BE94D12" w:rsidR="00890A55" w:rsidRPr="00101DE5" w:rsidRDefault="00901112" w:rsidP="008B59CF">
      <w:pPr>
        <w:tabs>
          <w:tab w:val="right" w:leader="dot" w:pos="10080"/>
        </w:tabs>
        <w:spacing w:after="0"/>
        <w:rPr>
          <w:rFonts w:ascii="Arial" w:hAnsi="Arial" w:cs="Arial"/>
          <w:noProof/>
          <w:sz w:val="40"/>
          <w:szCs w:val="40"/>
        </w:rPr>
      </w:pPr>
      <w:r w:rsidRPr="00101DE5">
        <w:rPr>
          <w:rFonts w:ascii="Arial" w:hAnsi="Arial" w:cs="Arial"/>
          <w:noProof/>
          <w:lang w:eastAsia="sk-SK"/>
        </w:rPr>
        <w:drawing>
          <wp:anchor distT="0" distB="0" distL="114300" distR="114300" simplePos="0" relativeHeight="251660288" behindDoc="1" locked="0" layoutInCell="1" allowOverlap="1" wp14:anchorId="72B274AB" wp14:editId="4332A860">
            <wp:simplePos x="0" y="0"/>
            <wp:positionH relativeFrom="column">
              <wp:posOffset>4909820</wp:posOffset>
            </wp:positionH>
            <wp:positionV relativeFrom="paragraph">
              <wp:posOffset>-199997</wp:posOffset>
            </wp:positionV>
            <wp:extent cx="1381125" cy="981075"/>
            <wp:effectExtent l="0" t="0" r="9525" b="952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EBE">
        <w:rPr>
          <w:rFonts w:ascii="Arial" w:hAnsi="Arial" w:cs="Arial"/>
          <w:noProof/>
          <w:sz w:val="40"/>
          <w:szCs w:val="40"/>
        </w:rPr>
        <w:t xml:space="preserve"> </w:t>
      </w:r>
      <w:r w:rsidR="00AF1EBE">
        <w:rPr>
          <w:noProof/>
          <w:lang w:eastAsia="sk-SK"/>
        </w:rPr>
        <w:drawing>
          <wp:inline distT="0" distB="0" distL="0" distR="0" wp14:anchorId="2B8FD70F" wp14:editId="483A33FD">
            <wp:extent cx="1238250" cy="981075"/>
            <wp:effectExtent l="0" t="0" r="0" b="9525"/>
            <wp:docPr id="1" name="Obrázok 1" descr="http://www.mokrohajska.sk/images/gaudeamus.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Obrázok 1" descr="http://www.mokrohajska.sk/images/gaudeamus.jpg">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Pr="00101DE5">
        <w:rPr>
          <w:rFonts w:ascii="Arial" w:hAnsi="Arial" w:cs="Arial"/>
          <w:noProof/>
          <w:sz w:val="40"/>
          <w:szCs w:val="40"/>
        </w:rPr>
        <w:br w:type="textWrapping" w:clear="all"/>
      </w:r>
    </w:p>
    <w:p w14:paraId="78BF3D71" w14:textId="77777777" w:rsidR="00281283" w:rsidRPr="00101DE5" w:rsidRDefault="00281283" w:rsidP="00890A55">
      <w:pPr>
        <w:tabs>
          <w:tab w:val="right" w:leader="dot" w:pos="10080"/>
        </w:tabs>
        <w:spacing w:after="0"/>
        <w:jc w:val="center"/>
        <w:rPr>
          <w:rFonts w:ascii="Arial" w:hAnsi="Arial" w:cs="Arial"/>
          <w:noProof/>
          <w:sz w:val="40"/>
          <w:szCs w:val="40"/>
        </w:rPr>
      </w:pPr>
    </w:p>
    <w:p w14:paraId="5BA50F09" w14:textId="77777777" w:rsidR="006D7FDA" w:rsidRPr="00101DE5" w:rsidRDefault="006D7FDA" w:rsidP="00890A55">
      <w:pPr>
        <w:tabs>
          <w:tab w:val="right" w:leader="dot" w:pos="10080"/>
        </w:tabs>
        <w:spacing w:after="0"/>
        <w:jc w:val="center"/>
        <w:rPr>
          <w:rFonts w:ascii="Arial" w:hAnsi="Arial" w:cs="Arial"/>
          <w:noProof/>
          <w:sz w:val="36"/>
          <w:szCs w:val="36"/>
        </w:rPr>
      </w:pPr>
    </w:p>
    <w:p w14:paraId="663EB731" w14:textId="3A083A2B" w:rsidR="009B7329" w:rsidRPr="00AF1EBE" w:rsidRDefault="007E040A" w:rsidP="00890A55">
      <w:pPr>
        <w:tabs>
          <w:tab w:val="right" w:leader="dot" w:pos="10080"/>
        </w:tabs>
        <w:spacing w:after="0"/>
        <w:jc w:val="center"/>
        <w:rPr>
          <w:rFonts w:ascii="Arial" w:hAnsi="Arial" w:cs="Arial"/>
          <w:noProof/>
          <w:sz w:val="24"/>
          <w:szCs w:val="24"/>
        </w:rPr>
      </w:pPr>
      <w:r w:rsidRPr="00AF1EBE">
        <w:rPr>
          <w:rFonts w:ascii="Arial" w:hAnsi="Arial" w:cs="Arial"/>
          <w:noProof/>
          <w:sz w:val="36"/>
          <w:szCs w:val="36"/>
        </w:rPr>
        <w:t>GAUDEAMUS – zariadenie komunitnej rehabilitácie</w:t>
      </w:r>
    </w:p>
    <w:p w14:paraId="0F06B45C" w14:textId="368A750D" w:rsidR="00281283" w:rsidRPr="00AF1EBE" w:rsidRDefault="007E040A" w:rsidP="006A050F">
      <w:pPr>
        <w:tabs>
          <w:tab w:val="right" w:leader="dot" w:pos="10080"/>
        </w:tabs>
        <w:jc w:val="center"/>
        <w:rPr>
          <w:rFonts w:ascii="Arial" w:hAnsi="Arial" w:cs="Arial"/>
          <w:noProof/>
          <w:sz w:val="20"/>
          <w:szCs w:val="20"/>
        </w:rPr>
      </w:pPr>
      <w:r w:rsidRPr="00AF1EBE">
        <w:rPr>
          <w:rFonts w:ascii="Arial" w:hAnsi="Arial" w:cs="Arial"/>
          <w:noProof/>
          <w:sz w:val="24"/>
          <w:szCs w:val="24"/>
        </w:rPr>
        <w:t>Mokrohájska cesta 3, 845 12 Bratislava</w:t>
      </w:r>
    </w:p>
    <w:p w14:paraId="0F41F3EF" w14:textId="77777777" w:rsidR="00A141F3" w:rsidRPr="00101DE5" w:rsidRDefault="00A141F3" w:rsidP="00890A55">
      <w:pPr>
        <w:tabs>
          <w:tab w:val="right" w:leader="dot" w:pos="10080"/>
        </w:tabs>
        <w:jc w:val="center"/>
        <w:rPr>
          <w:rFonts w:ascii="Arial" w:hAnsi="Arial" w:cs="Arial"/>
          <w:noProof/>
          <w:sz w:val="20"/>
          <w:szCs w:val="20"/>
        </w:rPr>
      </w:pPr>
      <w:bookmarkStart w:id="0" w:name="_GoBack"/>
      <w:bookmarkEnd w:id="0"/>
    </w:p>
    <w:p w14:paraId="7037C860" w14:textId="77777777" w:rsidR="00890A55" w:rsidRPr="00101DE5" w:rsidRDefault="00890A55" w:rsidP="00890A55">
      <w:pPr>
        <w:tabs>
          <w:tab w:val="right" w:leader="dot" w:pos="10080"/>
        </w:tabs>
        <w:jc w:val="center"/>
        <w:rPr>
          <w:rFonts w:ascii="Arial" w:hAnsi="Arial" w:cs="Arial"/>
          <w:noProof/>
          <w:sz w:val="20"/>
          <w:szCs w:val="20"/>
        </w:rPr>
      </w:pPr>
      <w:r w:rsidRPr="00101DE5">
        <w:rPr>
          <w:rFonts w:ascii="Arial" w:hAnsi="Arial" w:cs="Arial"/>
          <w:noProof/>
          <w:sz w:val="20"/>
          <w:szCs w:val="20"/>
        </w:rPr>
        <w:t>vyhlasuje</w:t>
      </w:r>
    </w:p>
    <w:p w14:paraId="270EFFB1" w14:textId="77777777" w:rsidR="00890A55" w:rsidRPr="00101DE5" w:rsidRDefault="00890A55" w:rsidP="00890A55">
      <w:pPr>
        <w:tabs>
          <w:tab w:val="right" w:leader="dot" w:pos="10080"/>
        </w:tabs>
        <w:jc w:val="center"/>
        <w:rPr>
          <w:rFonts w:ascii="Arial" w:hAnsi="Arial" w:cs="Arial"/>
          <w:noProof/>
        </w:rPr>
      </w:pPr>
    </w:p>
    <w:p w14:paraId="0573E3AC" w14:textId="77777777" w:rsidR="00890A55" w:rsidRPr="00101DE5" w:rsidRDefault="00890A55" w:rsidP="00890A55">
      <w:pPr>
        <w:tabs>
          <w:tab w:val="left" w:leader="dot" w:pos="10034"/>
        </w:tabs>
        <w:spacing w:before="200"/>
        <w:jc w:val="center"/>
        <w:rPr>
          <w:rFonts w:ascii="Arial" w:hAnsi="Arial" w:cs="Arial"/>
          <w:b/>
          <w:noProof/>
          <w:sz w:val="24"/>
          <w:szCs w:val="24"/>
        </w:rPr>
      </w:pPr>
      <w:r w:rsidRPr="00101DE5">
        <w:rPr>
          <w:rFonts w:ascii="Arial" w:hAnsi="Arial" w:cs="Arial"/>
          <w:b/>
          <w:noProof/>
          <w:sz w:val="24"/>
          <w:szCs w:val="24"/>
        </w:rPr>
        <w:t xml:space="preserve">V Ý Z V U </w:t>
      </w:r>
    </w:p>
    <w:p w14:paraId="49F20411" w14:textId="77777777" w:rsidR="00890A55" w:rsidRPr="00101DE5" w:rsidRDefault="00890A55" w:rsidP="00890A55">
      <w:pPr>
        <w:tabs>
          <w:tab w:val="right" w:leader="dot" w:pos="10080"/>
        </w:tabs>
        <w:spacing w:after="0" w:line="240" w:lineRule="auto"/>
        <w:jc w:val="center"/>
        <w:rPr>
          <w:rFonts w:ascii="Arial" w:hAnsi="Arial" w:cs="Arial"/>
          <w:noProof/>
          <w:sz w:val="20"/>
          <w:szCs w:val="20"/>
        </w:rPr>
      </w:pPr>
      <w:r w:rsidRPr="00101DE5">
        <w:rPr>
          <w:rFonts w:ascii="Arial" w:hAnsi="Arial" w:cs="Arial"/>
          <w:noProof/>
          <w:sz w:val="20"/>
          <w:szCs w:val="20"/>
        </w:rPr>
        <w:t>na predloženie ponuky v</w:t>
      </w:r>
      <w:r w:rsidR="00602D83" w:rsidRPr="00101DE5">
        <w:rPr>
          <w:rFonts w:ascii="Arial" w:hAnsi="Arial" w:cs="Arial"/>
          <w:b/>
          <w:noProof/>
          <w:sz w:val="20"/>
          <w:szCs w:val="20"/>
        </w:rPr>
        <w:t> </w:t>
      </w:r>
      <w:r w:rsidR="00602D83" w:rsidRPr="00101DE5">
        <w:rPr>
          <w:rFonts w:ascii="Arial" w:hAnsi="Arial" w:cs="Arial"/>
          <w:noProof/>
          <w:sz w:val="20"/>
          <w:szCs w:val="20"/>
        </w:rPr>
        <w:t>rámci zadávania zákazky s nízkou hodnotou</w:t>
      </w:r>
      <w:r w:rsidRPr="00101DE5">
        <w:rPr>
          <w:rFonts w:ascii="Arial" w:hAnsi="Arial" w:cs="Arial"/>
          <w:noProof/>
          <w:sz w:val="20"/>
          <w:szCs w:val="20"/>
        </w:rPr>
        <w:t xml:space="preserve"> </w:t>
      </w:r>
      <w:r w:rsidR="00061ADB" w:rsidRPr="00101DE5">
        <w:rPr>
          <w:rFonts w:ascii="Arial" w:hAnsi="Arial" w:cs="Arial"/>
          <w:noProof/>
          <w:sz w:val="20"/>
          <w:szCs w:val="20"/>
        </w:rPr>
        <w:t xml:space="preserve">(ďaľej ako „súťaž“ alebo „prieskum trhu“) </w:t>
      </w:r>
      <w:r w:rsidRPr="00101DE5">
        <w:rPr>
          <w:rFonts w:ascii="Arial" w:hAnsi="Arial" w:cs="Arial"/>
          <w:noProof/>
          <w:sz w:val="20"/>
          <w:szCs w:val="20"/>
        </w:rPr>
        <w:t xml:space="preserve">v zmysle </w:t>
      </w:r>
      <w:r w:rsidR="009249E0" w:rsidRPr="00101DE5">
        <w:rPr>
          <w:rFonts w:ascii="Arial" w:hAnsi="Arial" w:cs="Arial"/>
          <w:noProof/>
          <w:sz w:val="20"/>
          <w:szCs w:val="20"/>
        </w:rPr>
        <w:t xml:space="preserve">§ 117 zákona č. 343/2015 Z. z. </w:t>
      </w:r>
      <w:r w:rsidRPr="00101DE5">
        <w:rPr>
          <w:rFonts w:ascii="Arial" w:hAnsi="Arial" w:cs="Arial"/>
          <w:noProof/>
          <w:sz w:val="20"/>
          <w:szCs w:val="20"/>
        </w:rPr>
        <w:t xml:space="preserve"> o verejnom obstarávaní a</w:t>
      </w:r>
      <w:r w:rsidR="003C15EA" w:rsidRPr="00101DE5">
        <w:rPr>
          <w:rFonts w:ascii="Arial" w:hAnsi="Arial" w:cs="Arial"/>
          <w:noProof/>
          <w:sz w:val="20"/>
          <w:szCs w:val="20"/>
        </w:rPr>
        <w:t> </w:t>
      </w:r>
      <w:r w:rsidRPr="00101DE5">
        <w:rPr>
          <w:rFonts w:ascii="Arial" w:hAnsi="Arial" w:cs="Arial"/>
          <w:noProof/>
          <w:sz w:val="20"/>
          <w:szCs w:val="20"/>
        </w:rPr>
        <w:t>o</w:t>
      </w:r>
      <w:r w:rsidR="003C15EA" w:rsidRPr="00101DE5">
        <w:rPr>
          <w:rFonts w:ascii="Arial" w:hAnsi="Arial" w:cs="Arial"/>
          <w:noProof/>
          <w:sz w:val="20"/>
          <w:szCs w:val="20"/>
        </w:rPr>
        <w:t> </w:t>
      </w:r>
      <w:r w:rsidRPr="00101DE5">
        <w:rPr>
          <w:rFonts w:ascii="Arial" w:hAnsi="Arial" w:cs="Arial"/>
          <w:noProof/>
          <w:sz w:val="20"/>
          <w:szCs w:val="20"/>
        </w:rPr>
        <w:t>zmene a doplnení niektorých zákonov v znení neskorších predpisov</w:t>
      </w:r>
      <w:r w:rsidR="00061ADB" w:rsidRPr="00101DE5">
        <w:rPr>
          <w:rFonts w:ascii="Arial" w:hAnsi="Arial" w:cs="Arial"/>
          <w:noProof/>
          <w:sz w:val="20"/>
          <w:szCs w:val="20"/>
        </w:rPr>
        <w:t xml:space="preserve"> (ďaľej ako „ZVO“)</w:t>
      </w:r>
    </w:p>
    <w:p w14:paraId="6492DE0F" w14:textId="77777777" w:rsidR="00890A55" w:rsidRPr="00101DE5" w:rsidRDefault="00890A55" w:rsidP="00890A55">
      <w:pPr>
        <w:tabs>
          <w:tab w:val="right" w:leader="dot" w:pos="10080"/>
        </w:tabs>
        <w:spacing w:after="0" w:line="240" w:lineRule="auto"/>
        <w:rPr>
          <w:rFonts w:ascii="Arial" w:hAnsi="Arial" w:cs="Arial"/>
          <w:noProof/>
          <w:sz w:val="20"/>
          <w:szCs w:val="20"/>
        </w:rPr>
      </w:pPr>
    </w:p>
    <w:p w14:paraId="715DD624"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37ED041C"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1AC388B5" w14:textId="77777777" w:rsidR="003C15EA" w:rsidRPr="00101DE5" w:rsidRDefault="003C15EA" w:rsidP="00890A55">
      <w:pPr>
        <w:tabs>
          <w:tab w:val="right" w:leader="dot" w:pos="10080"/>
        </w:tabs>
        <w:spacing w:after="0" w:line="240" w:lineRule="auto"/>
        <w:rPr>
          <w:rFonts w:ascii="Arial" w:hAnsi="Arial" w:cs="Arial"/>
          <w:noProof/>
          <w:sz w:val="20"/>
          <w:szCs w:val="20"/>
        </w:rPr>
      </w:pPr>
    </w:p>
    <w:p w14:paraId="5A6035C2" w14:textId="77777777" w:rsidR="00B13992" w:rsidRPr="00101DE5" w:rsidRDefault="00B13992" w:rsidP="00890A55">
      <w:pPr>
        <w:tabs>
          <w:tab w:val="left" w:leader="dot" w:pos="10034"/>
        </w:tabs>
        <w:spacing w:before="200"/>
        <w:jc w:val="center"/>
        <w:rPr>
          <w:rFonts w:ascii="Arial" w:hAnsi="Arial" w:cs="Arial"/>
          <w:b/>
          <w:smallCaps/>
          <w:noProof/>
        </w:rPr>
      </w:pPr>
    </w:p>
    <w:p w14:paraId="37FB418C" w14:textId="77777777" w:rsidR="00890A55" w:rsidRPr="00101DE5" w:rsidRDefault="00061ADB" w:rsidP="00890A55">
      <w:pPr>
        <w:tabs>
          <w:tab w:val="left" w:leader="dot" w:pos="10034"/>
        </w:tabs>
        <w:spacing w:before="200"/>
        <w:rPr>
          <w:rFonts w:ascii="Arial" w:hAnsi="Arial" w:cs="Arial"/>
          <w:noProof/>
        </w:rPr>
      </w:pPr>
      <w:r w:rsidRPr="00101DE5">
        <w:rPr>
          <w:rFonts w:ascii="Arial" w:hAnsi="Arial" w:cs="Arial"/>
          <w:smallCaps/>
          <w:noProof/>
          <w:sz w:val="20"/>
          <w:szCs w:val="20"/>
        </w:rPr>
        <w:t>Zadávacie podmienky k predmetu zákazky</w:t>
      </w:r>
      <w:r w:rsidR="00890A55" w:rsidRPr="00101DE5">
        <w:rPr>
          <w:rFonts w:ascii="Arial" w:hAnsi="Arial" w:cs="Arial"/>
          <w:noProof/>
        </w:rPr>
        <w:t xml:space="preserve">: </w:t>
      </w:r>
    </w:p>
    <w:p w14:paraId="3D0E6B2E" w14:textId="77777777" w:rsidR="00876C9F" w:rsidRPr="00101DE5" w:rsidRDefault="00876C9F" w:rsidP="00890A55">
      <w:pPr>
        <w:tabs>
          <w:tab w:val="left" w:leader="dot" w:pos="10034"/>
        </w:tabs>
        <w:spacing w:before="200"/>
        <w:rPr>
          <w:rFonts w:ascii="Arial" w:hAnsi="Arial" w:cs="Arial"/>
          <w:noProof/>
        </w:rPr>
      </w:pPr>
    </w:p>
    <w:p w14:paraId="6D329CF3" w14:textId="584EC722" w:rsidR="006D7FDA" w:rsidRPr="00101DE5" w:rsidRDefault="007C7E6D" w:rsidP="006D7FDA">
      <w:pPr>
        <w:pStyle w:val="tlNadpis1Arial16ptTunVetkypsmenvekVavo"/>
        <w:spacing w:before="120"/>
        <w:ind w:left="431"/>
        <w:rPr>
          <w:rFonts w:cs="Arial"/>
          <w:noProof/>
          <w:szCs w:val="24"/>
          <w:lang w:val="sk-SK"/>
        </w:rPr>
      </w:pPr>
      <w:r w:rsidRPr="00AF1EBE">
        <w:rPr>
          <w:rFonts w:cs="Arial"/>
          <w:caps w:val="0"/>
          <w:noProof/>
          <w:szCs w:val="24"/>
        </w:rPr>
        <w:t>Výmena</w:t>
      </w:r>
      <w:r w:rsidR="004A4B8F" w:rsidRPr="00AF1EBE">
        <w:rPr>
          <w:rFonts w:cs="Arial"/>
          <w:caps w:val="0"/>
          <w:noProof/>
          <w:szCs w:val="24"/>
        </w:rPr>
        <w:t xml:space="preserve"> </w:t>
      </w:r>
      <w:r w:rsidRPr="00AF1EBE">
        <w:rPr>
          <w:rFonts w:cs="Arial"/>
          <w:caps w:val="0"/>
          <w:noProof/>
          <w:szCs w:val="24"/>
        </w:rPr>
        <w:t>PVC schodisko blok A</w:t>
      </w:r>
      <w:r w:rsidR="0038621D" w:rsidRPr="00AF1EBE">
        <w:rPr>
          <w:rFonts w:cs="Arial"/>
          <w:caps w:val="0"/>
          <w:noProof/>
          <w:szCs w:val="24"/>
        </w:rPr>
        <w:t>,</w:t>
      </w:r>
      <w:r w:rsidRPr="00AF1EBE">
        <w:rPr>
          <w:rFonts w:cs="Arial"/>
          <w:caps w:val="0"/>
          <w:noProof/>
          <w:szCs w:val="24"/>
        </w:rPr>
        <w:t xml:space="preserve"> suterén miestnosť H 009, H 010.</w:t>
      </w:r>
      <w:r w:rsidR="00BF4C5C" w:rsidRPr="00AF1EBE">
        <w:rPr>
          <w:rFonts w:cs="Arial"/>
          <w:caps w:val="0"/>
          <w:noProof/>
          <w:szCs w:val="24"/>
        </w:rPr>
        <w:t xml:space="preserve"> </w:t>
      </w:r>
      <w:r w:rsidR="00890A55" w:rsidRPr="00101DE5">
        <w:rPr>
          <w:rFonts w:cs="Arial"/>
          <w:noProof/>
          <w:szCs w:val="24"/>
        </w:rPr>
        <w:br w:type="page"/>
      </w:r>
      <w:bookmarkStart w:id="1" w:name="_Toc452453905"/>
    </w:p>
    <w:p w14:paraId="49BBFCEE" w14:textId="77777777" w:rsidR="00890A55" w:rsidRPr="00101DE5" w:rsidRDefault="006D7FDA" w:rsidP="006D7FDA">
      <w:pPr>
        <w:numPr>
          <w:ilvl w:val="0"/>
          <w:numId w:val="24"/>
        </w:numPr>
        <w:tabs>
          <w:tab w:val="right" w:leader="dot" w:pos="10080"/>
        </w:tabs>
        <w:spacing w:before="120"/>
        <w:jc w:val="center"/>
        <w:rPr>
          <w:rFonts w:ascii="Arial" w:hAnsi="Arial" w:cs="Arial"/>
          <w:b/>
          <w:noProof/>
          <w:sz w:val="24"/>
          <w:szCs w:val="24"/>
        </w:rPr>
      </w:pPr>
      <w:r w:rsidRPr="00101DE5">
        <w:rPr>
          <w:rFonts w:ascii="Arial" w:hAnsi="Arial" w:cs="Arial"/>
          <w:b/>
          <w:noProof/>
          <w:sz w:val="24"/>
          <w:szCs w:val="24"/>
        </w:rPr>
        <w:lastRenderedPageBreak/>
        <w:t>VŠEOBECNÉ INFORMÁCIE</w:t>
      </w:r>
      <w:bookmarkEnd w:id="1"/>
    </w:p>
    <w:p w14:paraId="4BE30A9B" w14:textId="77777777" w:rsidR="00890A55" w:rsidRPr="00101DE5" w:rsidRDefault="00890A55" w:rsidP="00890A55">
      <w:pPr>
        <w:pStyle w:val="tltlNadpis2Arial14ptNiejeTunVetkypsmenvek"/>
        <w:numPr>
          <w:ilvl w:val="1"/>
          <w:numId w:val="4"/>
        </w:numPr>
        <w:spacing w:before="240"/>
        <w:ind w:left="357" w:hanging="357"/>
        <w:rPr>
          <w:rFonts w:cs="Arial"/>
          <w:smallCaps/>
          <w:noProof/>
          <w:szCs w:val="22"/>
        </w:rPr>
      </w:pPr>
      <w:bookmarkStart w:id="2" w:name="_Toc452453906"/>
      <w:r w:rsidRPr="00101DE5">
        <w:rPr>
          <w:rFonts w:cs="Arial"/>
          <w:noProof/>
        </w:rPr>
        <w:t>Identifikácia verejného obstarávateľa</w:t>
      </w:r>
      <w:bookmarkEnd w:id="2"/>
    </w:p>
    <w:p w14:paraId="601AB579" w14:textId="0F6523F3" w:rsidR="006A050F" w:rsidRPr="00AF1EBE" w:rsidRDefault="00CE6494"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
          <w:bCs/>
          <w:noProof/>
          <w:sz w:val="20"/>
          <w:szCs w:val="20"/>
          <w:shd w:val="clear" w:color="auto" w:fill="FFFFFF"/>
        </w:rPr>
      </w:pPr>
      <w:r w:rsidRPr="00AF1EBE">
        <w:rPr>
          <w:rFonts w:ascii="Arial" w:hAnsi="Arial" w:cs="Arial"/>
          <w:b/>
          <w:bCs/>
          <w:noProof/>
          <w:sz w:val="20"/>
          <w:szCs w:val="20"/>
          <w:shd w:val="clear" w:color="auto" w:fill="FFFFFF"/>
        </w:rPr>
        <w:t>GAUDEAMUS – zariadenie komunitnej rehabilitácie</w:t>
      </w:r>
    </w:p>
    <w:p w14:paraId="7BB0C2A3" w14:textId="25499962" w:rsidR="006A050F" w:rsidRPr="00AF1EBE" w:rsidRDefault="00CE6494"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Cs/>
          <w:noProof/>
          <w:sz w:val="20"/>
          <w:szCs w:val="20"/>
          <w:shd w:val="clear" w:color="auto" w:fill="FFFFFF"/>
        </w:rPr>
      </w:pPr>
      <w:r w:rsidRPr="00AF1EBE">
        <w:rPr>
          <w:rFonts w:ascii="Arial" w:hAnsi="Arial" w:cs="Arial"/>
          <w:bCs/>
          <w:noProof/>
          <w:sz w:val="20"/>
          <w:szCs w:val="20"/>
          <w:shd w:val="clear" w:color="auto" w:fill="FFFFFF"/>
        </w:rPr>
        <w:t>Mokrohájska cesta 3, 845 12 Bratislava</w:t>
      </w:r>
    </w:p>
    <w:p w14:paraId="4727E5B2" w14:textId="138DF84E" w:rsidR="00890A55" w:rsidRPr="00AF1EBE" w:rsidRDefault="003C5286"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noProof/>
          <w:sz w:val="20"/>
          <w:szCs w:val="20"/>
        </w:rPr>
      </w:pPr>
      <w:r w:rsidRPr="00AF1EBE">
        <w:rPr>
          <w:rFonts w:ascii="Arial" w:hAnsi="Arial" w:cs="Arial"/>
          <w:noProof/>
          <w:sz w:val="20"/>
          <w:szCs w:val="20"/>
        </w:rPr>
        <w:t>IČO:</w:t>
      </w:r>
      <w:r w:rsidR="00CE6494" w:rsidRPr="00AF1EBE">
        <w:rPr>
          <w:rFonts w:ascii="Arial" w:hAnsi="Arial" w:cs="Arial"/>
          <w:noProof/>
          <w:sz w:val="20"/>
          <w:szCs w:val="20"/>
        </w:rPr>
        <w:t xml:space="preserve"> 00603287</w:t>
      </w:r>
    </w:p>
    <w:p w14:paraId="60A3A884" w14:textId="487B888D" w:rsidR="003C5286" w:rsidRPr="00AF1EBE" w:rsidRDefault="003C5286" w:rsidP="006A050F">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noProof/>
          <w:sz w:val="20"/>
          <w:szCs w:val="20"/>
        </w:rPr>
      </w:pPr>
      <w:r w:rsidRPr="00AF1EBE">
        <w:rPr>
          <w:rFonts w:ascii="Arial" w:hAnsi="Arial" w:cs="Arial"/>
          <w:noProof/>
          <w:sz w:val="20"/>
          <w:szCs w:val="20"/>
        </w:rPr>
        <w:t>DIČ:</w:t>
      </w:r>
      <w:r w:rsidR="00CE6494" w:rsidRPr="00AF1EBE">
        <w:rPr>
          <w:rFonts w:ascii="Arial" w:hAnsi="Arial" w:cs="Arial"/>
          <w:noProof/>
          <w:sz w:val="20"/>
          <w:szCs w:val="20"/>
        </w:rPr>
        <w:t xml:space="preserve"> 2020919098</w:t>
      </w:r>
    </w:p>
    <w:p w14:paraId="0184BB68" w14:textId="77777777" w:rsidR="00890A55" w:rsidRPr="00101DE5" w:rsidRDefault="00890A55" w:rsidP="00890A55">
      <w:pPr>
        <w:pBdr>
          <w:top w:val="single" w:sz="4" w:space="1" w:color="auto"/>
          <w:left w:val="single" w:sz="4" w:space="4" w:color="auto"/>
          <w:bottom w:val="single" w:sz="4" w:space="1" w:color="auto"/>
          <w:right w:val="single" w:sz="4" w:space="4" w:color="auto"/>
        </w:pBdr>
        <w:spacing w:after="0"/>
        <w:rPr>
          <w:rFonts w:ascii="Arial" w:hAnsi="Arial" w:cs="Arial"/>
          <w:b/>
          <w:bCs/>
          <w:noProof/>
          <w:sz w:val="20"/>
          <w:szCs w:val="20"/>
        </w:rPr>
      </w:pPr>
    </w:p>
    <w:p w14:paraId="5C162406" w14:textId="77777777" w:rsidR="00890A55" w:rsidRPr="00101DE5" w:rsidRDefault="00890A55" w:rsidP="00890A55">
      <w:pPr>
        <w:pBdr>
          <w:top w:val="single" w:sz="4" w:space="1" w:color="auto"/>
          <w:left w:val="single" w:sz="4" w:space="4" w:color="auto"/>
          <w:bottom w:val="single" w:sz="4" w:space="1" w:color="auto"/>
          <w:right w:val="single" w:sz="4" w:space="4" w:color="auto"/>
        </w:pBdr>
        <w:spacing w:after="0"/>
        <w:rPr>
          <w:rFonts w:ascii="Arial" w:hAnsi="Arial" w:cs="Arial"/>
          <w:noProof/>
          <w:sz w:val="20"/>
          <w:szCs w:val="20"/>
        </w:rPr>
      </w:pPr>
      <w:r w:rsidRPr="00101DE5">
        <w:rPr>
          <w:rFonts w:ascii="Arial" w:hAnsi="Arial" w:cs="Arial"/>
          <w:b/>
          <w:bCs/>
          <w:noProof/>
          <w:sz w:val="20"/>
          <w:szCs w:val="20"/>
        </w:rPr>
        <w:t>Kontaktná osoba:</w:t>
      </w:r>
      <w:r w:rsidRPr="00101DE5">
        <w:rPr>
          <w:rFonts w:ascii="Arial" w:hAnsi="Arial" w:cs="Arial"/>
          <w:noProof/>
          <w:sz w:val="20"/>
          <w:szCs w:val="20"/>
        </w:rPr>
        <w:t xml:space="preserve"> </w:t>
      </w:r>
    </w:p>
    <w:p w14:paraId="5870F091" w14:textId="5DE95B0F" w:rsidR="00890A55" w:rsidRPr="00AF1EBE" w:rsidRDefault="00CE6494" w:rsidP="00890A55">
      <w:pPr>
        <w:pBdr>
          <w:top w:val="single" w:sz="4" w:space="1" w:color="auto"/>
          <w:left w:val="single" w:sz="4" w:space="4" w:color="auto"/>
          <w:bottom w:val="single" w:sz="4" w:space="1" w:color="auto"/>
          <w:right w:val="single" w:sz="4" w:space="4" w:color="auto"/>
        </w:pBdr>
        <w:spacing w:after="0"/>
        <w:rPr>
          <w:rFonts w:ascii="Arial" w:hAnsi="Arial" w:cs="Arial"/>
          <w:noProof/>
          <w:sz w:val="20"/>
          <w:szCs w:val="20"/>
        </w:rPr>
      </w:pPr>
      <w:r w:rsidRPr="00AF1EBE">
        <w:rPr>
          <w:rFonts w:ascii="Arial" w:hAnsi="Arial" w:cs="Arial"/>
          <w:noProof/>
          <w:sz w:val="20"/>
          <w:szCs w:val="20"/>
        </w:rPr>
        <w:t>Vojtech Mrkávek, prevádzkar</w:t>
      </w:r>
      <w:r w:rsidR="00AF1EBE" w:rsidRPr="00AF1EBE">
        <w:rPr>
          <w:rFonts w:ascii="Arial" w:hAnsi="Arial" w:cs="Arial"/>
          <w:noProof/>
          <w:sz w:val="20"/>
          <w:szCs w:val="20"/>
        </w:rPr>
        <w:t xml:space="preserve"> / Ing.Jana bučková, ekonómka</w:t>
      </w:r>
    </w:p>
    <w:p w14:paraId="7FC9CFAD" w14:textId="3BF6D04F" w:rsidR="00890A55" w:rsidRPr="00AF1EBE" w:rsidRDefault="00890A55" w:rsidP="00804985">
      <w:pPr>
        <w:pBdr>
          <w:top w:val="single" w:sz="4" w:space="1" w:color="auto"/>
          <w:left w:val="single" w:sz="4" w:space="4" w:color="auto"/>
          <w:bottom w:val="single" w:sz="4" w:space="1" w:color="auto"/>
          <w:right w:val="single" w:sz="4" w:space="4" w:color="auto"/>
        </w:pBdr>
        <w:spacing w:after="0"/>
        <w:rPr>
          <w:rFonts w:ascii="Arial" w:hAnsi="Arial" w:cs="Arial"/>
          <w:noProof/>
        </w:rPr>
      </w:pPr>
      <w:r w:rsidRPr="00AF1EBE">
        <w:rPr>
          <w:rFonts w:ascii="Arial" w:hAnsi="Arial" w:cs="Arial"/>
          <w:bCs/>
          <w:noProof/>
          <w:sz w:val="20"/>
          <w:szCs w:val="20"/>
        </w:rPr>
        <w:t>E-mail:</w:t>
      </w:r>
      <w:r w:rsidR="003C5286" w:rsidRPr="00AF1EBE">
        <w:rPr>
          <w:rFonts w:ascii="Arial" w:hAnsi="Arial" w:cs="Arial"/>
          <w:noProof/>
          <w:sz w:val="20"/>
          <w:szCs w:val="20"/>
        </w:rPr>
        <w:t xml:space="preserve"> </w:t>
      </w:r>
      <w:r w:rsidR="00B13992" w:rsidRPr="00AF1EBE">
        <w:rPr>
          <w:rFonts w:ascii="Arial" w:hAnsi="Arial" w:cs="Arial"/>
          <w:noProof/>
          <w:sz w:val="20"/>
          <w:szCs w:val="20"/>
        </w:rPr>
        <w:t xml:space="preserve"> </w:t>
      </w:r>
      <w:r w:rsidR="00AF1EBE" w:rsidRPr="00AF1EBE">
        <w:rPr>
          <w:rFonts w:ascii="Arial" w:hAnsi="Arial" w:cs="Arial"/>
          <w:noProof/>
          <w:sz w:val="20"/>
          <w:szCs w:val="20"/>
        </w:rPr>
        <w:t>vo</w:t>
      </w:r>
      <w:r w:rsidR="00CE6494" w:rsidRPr="00AF1EBE">
        <w:rPr>
          <w:rFonts w:ascii="Arial" w:hAnsi="Arial" w:cs="Arial"/>
          <w:noProof/>
          <w:sz w:val="20"/>
          <w:szCs w:val="20"/>
        </w:rPr>
        <w:t>@mokrohajska.sk</w:t>
      </w:r>
    </w:p>
    <w:p w14:paraId="7C311A5A"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3" w:name="_Toc254363138"/>
      <w:bookmarkStart w:id="4" w:name="_Toc452453907"/>
      <w:bookmarkEnd w:id="3"/>
      <w:r w:rsidRPr="00101DE5">
        <w:rPr>
          <w:rFonts w:cs="Arial"/>
          <w:noProof/>
        </w:rPr>
        <w:t>Predmet zákazky</w:t>
      </w:r>
      <w:bookmarkEnd w:id="4"/>
    </w:p>
    <w:p w14:paraId="02CCEE4D" w14:textId="77777777" w:rsidR="00890A55" w:rsidRPr="00101DE5" w:rsidRDefault="00890A55" w:rsidP="00890A55">
      <w:pPr>
        <w:pStyle w:val="Zarkazkladnhotextu2"/>
        <w:numPr>
          <w:ilvl w:val="1"/>
          <w:numId w:val="1"/>
        </w:numPr>
        <w:tabs>
          <w:tab w:val="right" w:leader="dot" w:pos="10080"/>
        </w:tabs>
        <w:ind w:hanging="540"/>
        <w:rPr>
          <w:rFonts w:ascii="Arial" w:hAnsi="Arial" w:cs="Arial"/>
          <w:noProof/>
          <w:sz w:val="20"/>
          <w:lang w:val="sk-SK"/>
        </w:rPr>
      </w:pPr>
      <w:r w:rsidRPr="00101DE5">
        <w:rPr>
          <w:rFonts w:ascii="Arial" w:hAnsi="Arial" w:cs="Arial"/>
          <w:b/>
          <w:noProof/>
          <w:sz w:val="20"/>
          <w:lang w:val="sk-SK"/>
        </w:rPr>
        <w:t>Predmet zákazky</w:t>
      </w:r>
      <w:r w:rsidRPr="00101DE5">
        <w:rPr>
          <w:rFonts w:ascii="Arial" w:hAnsi="Arial" w:cs="Arial"/>
          <w:noProof/>
          <w:sz w:val="20"/>
          <w:lang w:val="sk-SK"/>
        </w:rPr>
        <w:t xml:space="preserve">: </w:t>
      </w:r>
    </w:p>
    <w:p w14:paraId="0ADEC057" w14:textId="7F2DD544" w:rsidR="00876C9F" w:rsidRPr="00101DE5" w:rsidRDefault="00602D83" w:rsidP="00602D83">
      <w:pPr>
        <w:pStyle w:val="Zarkazkladnhotextu2"/>
        <w:tabs>
          <w:tab w:val="right" w:leader="dot" w:pos="10080"/>
        </w:tabs>
        <w:ind w:left="540"/>
        <w:rPr>
          <w:rFonts w:ascii="Arial" w:hAnsi="Arial" w:cs="Arial"/>
          <w:sz w:val="20"/>
          <w:lang w:val="sk-SK"/>
        </w:rPr>
      </w:pPr>
      <w:r w:rsidRPr="00101DE5">
        <w:rPr>
          <w:rFonts w:ascii="Arial" w:hAnsi="Arial" w:cs="Arial"/>
          <w:sz w:val="20"/>
          <w:lang w:val="sk-SK"/>
        </w:rPr>
        <w:t xml:space="preserve">Predmetom zákazky je zabezpečenie všetkých dodávok a prác súvisiacich </w:t>
      </w:r>
      <w:r w:rsidR="00B77C4E" w:rsidRPr="00B77C4E">
        <w:rPr>
          <w:rFonts w:ascii="Arial" w:hAnsi="Arial" w:cs="Arial"/>
          <w:sz w:val="20"/>
          <w:lang w:val="sk-SK"/>
        </w:rPr>
        <w:t>s</w:t>
      </w:r>
      <w:r w:rsidR="00B77C4E">
        <w:rPr>
          <w:rFonts w:ascii="Arial" w:hAnsi="Arial" w:cs="Arial"/>
          <w:b/>
          <w:sz w:val="20"/>
          <w:lang w:val="sk-SK"/>
        </w:rPr>
        <w:t>o zákazkou</w:t>
      </w:r>
      <w:r w:rsidR="009B43DA" w:rsidRPr="00C04BD7">
        <w:rPr>
          <w:rFonts w:ascii="Arial" w:hAnsi="Arial" w:cs="Arial"/>
          <w:b/>
          <w:sz w:val="20"/>
          <w:lang w:val="sk-SK"/>
        </w:rPr>
        <w:t> </w:t>
      </w:r>
      <w:r w:rsidR="00C04BD7" w:rsidRPr="00C04BD7">
        <w:rPr>
          <w:rFonts w:ascii="Arial" w:hAnsi="Arial" w:cs="Arial"/>
          <w:b/>
          <w:sz w:val="20"/>
          <w:lang w:val="sk-SK"/>
        </w:rPr>
        <w:t>„</w:t>
      </w:r>
      <w:r w:rsidR="0090153B">
        <w:rPr>
          <w:rFonts w:ascii="Arial" w:hAnsi="Arial" w:cs="Arial"/>
          <w:b/>
          <w:sz w:val="20"/>
          <w:lang w:val="sk-SK"/>
        </w:rPr>
        <w:t>Gaudeamus</w:t>
      </w:r>
      <w:r w:rsidR="002612DC">
        <w:rPr>
          <w:rFonts w:ascii="Arial" w:hAnsi="Arial" w:cs="Arial"/>
          <w:b/>
          <w:sz w:val="20"/>
          <w:lang w:val="sk-SK"/>
        </w:rPr>
        <w:t xml:space="preserve"> - ZKR</w:t>
      </w:r>
      <w:r w:rsidR="0090153B">
        <w:rPr>
          <w:rFonts w:ascii="Arial" w:hAnsi="Arial" w:cs="Arial"/>
          <w:b/>
          <w:sz w:val="20"/>
          <w:lang w:val="sk-SK"/>
        </w:rPr>
        <w:t xml:space="preserve"> - o</w:t>
      </w:r>
      <w:r w:rsidR="00CE6494" w:rsidRPr="00C04BD7">
        <w:rPr>
          <w:rFonts w:ascii="Arial" w:hAnsi="Arial" w:cs="Arial"/>
          <w:b/>
          <w:sz w:val="20"/>
          <w:lang w:val="sk-SK"/>
        </w:rPr>
        <w:t>dstránenie zatekania terasy blok H“</w:t>
      </w:r>
      <w:r w:rsidR="00B21299" w:rsidRPr="00101DE5">
        <w:rPr>
          <w:rFonts w:ascii="Arial" w:hAnsi="Arial" w:cs="Arial"/>
          <w:sz w:val="20"/>
          <w:lang w:val="sk-SK"/>
        </w:rPr>
        <w:t>, a to v s</w:t>
      </w:r>
      <w:r w:rsidR="009B43DA" w:rsidRPr="00101DE5">
        <w:rPr>
          <w:rFonts w:ascii="Arial" w:hAnsi="Arial" w:cs="Arial"/>
          <w:sz w:val="20"/>
          <w:lang w:val="sk-SK"/>
        </w:rPr>
        <w:t>úlade s opisom predmetu zákazky, </w:t>
      </w:r>
      <w:r w:rsidR="003C5286" w:rsidRPr="00AF1EBE">
        <w:rPr>
          <w:rFonts w:ascii="Arial" w:hAnsi="Arial" w:cs="Arial"/>
          <w:sz w:val="20"/>
          <w:lang w:val="sk-SK"/>
        </w:rPr>
        <w:t>výkazom výmer</w:t>
      </w:r>
      <w:r w:rsidR="009B43DA" w:rsidRPr="00AF1EBE">
        <w:rPr>
          <w:rFonts w:ascii="Arial" w:hAnsi="Arial" w:cs="Arial"/>
          <w:sz w:val="20"/>
          <w:lang w:val="sk-SK"/>
        </w:rPr>
        <w:t xml:space="preserve"> </w:t>
      </w:r>
      <w:r w:rsidR="003C5286" w:rsidRPr="00101DE5">
        <w:rPr>
          <w:rFonts w:ascii="Arial" w:hAnsi="Arial" w:cs="Arial"/>
          <w:sz w:val="20"/>
          <w:lang w:val="sk-SK"/>
        </w:rPr>
        <w:t xml:space="preserve">a obchodnými podmienkami plnenia </w:t>
      </w:r>
      <w:r w:rsidR="009B43DA" w:rsidRPr="00101DE5">
        <w:rPr>
          <w:rFonts w:ascii="Arial" w:hAnsi="Arial" w:cs="Arial"/>
          <w:sz w:val="20"/>
          <w:lang w:val="sk-SK"/>
        </w:rPr>
        <w:t>predmet</w:t>
      </w:r>
      <w:r w:rsidR="003C5286" w:rsidRPr="00101DE5">
        <w:rPr>
          <w:rFonts w:ascii="Arial" w:hAnsi="Arial" w:cs="Arial"/>
          <w:sz w:val="20"/>
          <w:lang w:val="sk-SK"/>
        </w:rPr>
        <w:t>u</w:t>
      </w:r>
      <w:r w:rsidR="009B43DA" w:rsidRPr="00101DE5">
        <w:rPr>
          <w:rFonts w:ascii="Arial" w:hAnsi="Arial" w:cs="Arial"/>
          <w:sz w:val="20"/>
          <w:lang w:val="sk-SK"/>
        </w:rPr>
        <w:t xml:space="preserve"> zákazky</w:t>
      </w:r>
      <w:r w:rsidR="00B21299" w:rsidRPr="00101DE5">
        <w:rPr>
          <w:rFonts w:ascii="Arial" w:hAnsi="Arial" w:cs="Arial"/>
          <w:sz w:val="20"/>
          <w:lang w:val="sk-SK"/>
        </w:rPr>
        <w:t>, ktoré sú bližšie špecifikované v týchto zadávacích podmienkach súťaže.</w:t>
      </w:r>
    </w:p>
    <w:p w14:paraId="1E857E36" w14:textId="77777777" w:rsidR="00F9364B" w:rsidRPr="00101DE5" w:rsidRDefault="00F9364B" w:rsidP="00251ADB">
      <w:pPr>
        <w:pStyle w:val="Zarkazkladnhotextu2"/>
        <w:tabs>
          <w:tab w:val="right" w:leader="dot" w:pos="10080"/>
        </w:tabs>
        <w:ind w:left="540"/>
        <w:rPr>
          <w:rFonts w:ascii="Arial" w:hAnsi="Arial" w:cs="Arial"/>
          <w:sz w:val="20"/>
          <w:lang w:val="sk-SK"/>
        </w:rPr>
      </w:pPr>
    </w:p>
    <w:p w14:paraId="0247955C" w14:textId="77777777" w:rsidR="00890A55" w:rsidRPr="00101DE5" w:rsidRDefault="006D77DA" w:rsidP="006D77DA">
      <w:pPr>
        <w:pStyle w:val="Zarkazkladnhotextu2"/>
        <w:numPr>
          <w:ilvl w:val="1"/>
          <w:numId w:val="1"/>
        </w:numPr>
        <w:tabs>
          <w:tab w:val="right" w:leader="dot" w:pos="10080"/>
        </w:tabs>
        <w:spacing w:before="120"/>
        <w:ind w:left="539" w:hanging="539"/>
        <w:rPr>
          <w:rFonts w:ascii="Arial" w:hAnsi="Arial" w:cs="Arial"/>
          <w:noProof/>
          <w:sz w:val="20"/>
          <w:lang w:val="sk-SK"/>
        </w:rPr>
      </w:pPr>
      <w:r w:rsidRPr="00101DE5">
        <w:rPr>
          <w:rFonts w:ascii="Arial" w:hAnsi="Arial" w:cs="Arial"/>
          <w:b/>
          <w:noProof/>
          <w:sz w:val="20"/>
          <w:lang w:val="sk-SK"/>
        </w:rPr>
        <w:t>CPV</w:t>
      </w:r>
      <w:r w:rsidRPr="00101DE5">
        <w:rPr>
          <w:rFonts w:ascii="Arial" w:hAnsi="Arial" w:cs="Arial"/>
          <w:noProof/>
          <w:sz w:val="20"/>
          <w:lang w:val="sk-SK"/>
        </w:rPr>
        <w:t>:</w:t>
      </w:r>
    </w:p>
    <w:p w14:paraId="54331DCD" w14:textId="77777777" w:rsidR="00C04BD7" w:rsidRDefault="00C04BD7" w:rsidP="00ED7759">
      <w:pPr>
        <w:pStyle w:val="Zarkazkladnhotextu2"/>
        <w:tabs>
          <w:tab w:val="left" w:pos="2127"/>
          <w:tab w:val="right" w:leader="dot" w:pos="10080"/>
        </w:tabs>
        <w:spacing w:line="276" w:lineRule="auto"/>
        <w:ind w:left="540"/>
        <w:rPr>
          <w:rFonts w:ascii="Arial" w:hAnsi="Arial" w:cs="Arial"/>
          <w:color w:val="FF0000"/>
          <w:sz w:val="20"/>
          <w:lang w:val="sk-SK"/>
        </w:rPr>
      </w:pPr>
    </w:p>
    <w:p w14:paraId="0F39940C" w14:textId="77777777" w:rsidR="00406524" w:rsidRPr="00AF1EBE" w:rsidRDefault="00602D83" w:rsidP="00ED7759">
      <w:pPr>
        <w:pStyle w:val="Zarkazkladnhotextu2"/>
        <w:tabs>
          <w:tab w:val="left" w:pos="2127"/>
          <w:tab w:val="right" w:leader="dot" w:pos="10080"/>
        </w:tabs>
        <w:spacing w:line="276" w:lineRule="auto"/>
        <w:ind w:left="540"/>
        <w:rPr>
          <w:rFonts w:ascii="Arial" w:hAnsi="Arial" w:cs="Arial"/>
          <w:sz w:val="20"/>
          <w:lang w:val="sk-SK"/>
        </w:rPr>
      </w:pPr>
      <w:r w:rsidRPr="00AF1EBE">
        <w:rPr>
          <w:rFonts w:ascii="Arial" w:hAnsi="Arial" w:cs="Arial"/>
          <w:sz w:val="20"/>
          <w:lang w:val="sk-SK"/>
        </w:rPr>
        <w:t>45000000</w:t>
      </w:r>
      <w:r w:rsidR="00482D8D" w:rsidRPr="00AF1EBE">
        <w:rPr>
          <w:rFonts w:ascii="Arial" w:hAnsi="Arial" w:cs="Arial"/>
          <w:sz w:val="20"/>
          <w:lang w:val="sk-SK"/>
        </w:rPr>
        <w:t xml:space="preserve"> </w:t>
      </w:r>
      <w:r w:rsidRPr="00AF1EBE">
        <w:rPr>
          <w:rFonts w:ascii="Arial" w:hAnsi="Arial" w:cs="Arial"/>
          <w:sz w:val="20"/>
          <w:lang w:val="sk-SK"/>
        </w:rPr>
        <w:t>-</w:t>
      </w:r>
      <w:r w:rsidR="00482D8D" w:rsidRPr="00AF1EBE">
        <w:rPr>
          <w:rFonts w:ascii="Arial" w:hAnsi="Arial" w:cs="Arial"/>
          <w:sz w:val="20"/>
          <w:lang w:val="sk-SK"/>
        </w:rPr>
        <w:t xml:space="preserve"> </w:t>
      </w:r>
      <w:r w:rsidRPr="00AF1EBE">
        <w:rPr>
          <w:rFonts w:ascii="Arial" w:hAnsi="Arial" w:cs="Arial"/>
          <w:sz w:val="20"/>
          <w:lang w:val="sk-SK"/>
        </w:rPr>
        <w:t>7 Stavebné práce</w:t>
      </w:r>
    </w:p>
    <w:p w14:paraId="2940FF85" w14:textId="77777777" w:rsidR="007C7E6D" w:rsidRPr="00AF1EBE" w:rsidRDefault="00B43C6A" w:rsidP="00B43C6A">
      <w:pPr>
        <w:spacing w:after="0"/>
        <w:ind w:left="426"/>
        <w:rPr>
          <w:rFonts w:ascii="Arial" w:eastAsia="Times New Roman" w:hAnsi="Arial" w:cs="Arial"/>
          <w:bCs/>
          <w:sz w:val="20"/>
          <w:szCs w:val="20"/>
        </w:rPr>
      </w:pPr>
      <w:r w:rsidRPr="00AF1EBE">
        <w:rPr>
          <w:rFonts w:ascii="Arial" w:eastAsia="Times New Roman" w:hAnsi="Arial" w:cs="Arial"/>
          <w:bCs/>
          <w:sz w:val="20"/>
          <w:szCs w:val="20"/>
        </w:rPr>
        <w:t xml:space="preserve">  </w:t>
      </w:r>
      <w:r w:rsidR="007C7E6D" w:rsidRPr="00AF1EBE">
        <w:rPr>
          <w:rFonts w:ascii="Arial" w:eastAsia="Times New Roman" w:hAnsi="Arial" w:cs="Arial"/>
          <w:bCs/>
          <w:sz w:val="20"/>
          <w:szCs w:val="20"/>
        </w:rPr>
        <w:t>44112200 - 0 Podlahové krytiny</w:t>
      </w:r>
    </w:p>
    <w:p w14:paraId="6632ADF4" w14:textId="0F64334F" w:rsidR="00CE6494" w:rsidRPr="00AF1EBE" w:rsidRDefault="007C7E6D" w:rsidP="00B43C6A">
      <w:pPr>
        <w:spacing w:after="0"/>
        <w:ind w:left="426"/>
        <w:rPr>
          <w:rFonts w:ascii="Arial" w:eastAsia="Times New Roman" w:hAnsi="Arial" w:cs="Arial"/>
          <w:bCs/>
          <w:sz w:val="20"/>
          <w:szCs w:val="20"/>
        </w:rPr>
      </w:pPr>
      <w:r w:rsidRPr="00AF1EBE">
        <w:rPr>
          <w:rFonts w:ascii="Arial" w:eastAsia="Times New Roman" w:hAnsi="Arial" w:cs="Arial"/>
          <w:bCs/>
          <w:sz w:val="20"/>
          <w:szCs w:val="20"/>
        </w:rPr>
        <w:t xml:space="preserve">  44112230 - 9</w:t>
      </w:r>
      <w:r w:rsidR="00941327" w:rsidRPr="00AF1EBE">
        <w:rPr>
          <w:rFonts w:ascii="Arial" w:eastAsia="Times New Roman" w:hAnsi="Arial" w:cs="Arial"/>
          <w:bCs/>
          <w:sz w:val="20"/>
          <w:szCs w:val="20"/>
        </w:rPr>
        <w:t xml:space="preserve"> </w:t>
      </w:r>
      <w:r w:rsidRPr="00AF1EBE">
        <w:rPr>
          <w:rFonts w:ascii="Arial" w:eastAsia="Times New Roman" w:hAnsi="Arial" w:cs="Arial"/>
          <w:bCs/>
          <w:sz w:val="20"/>
          <w:szCs w:val="20"/>
        </w:rPr>
        <w:t xml:space="preserve">Linoleum </w:t>
      </w:r>
    </w:p>
    <w:p w14:paraId="41484DBF" w14:textId="40615045" w:rsidR="00CE6494" w:rsidRPr="00AF1EBE" w:rsidRDefault="00B43C6A" w:rsidP="00B43C6A">
      <w:pPr>
        <w:spacing w:after="0"/>
        <w:ind w:left="426"/>
        <w:rPr>
          <w:rFonts w:ascii="Arial" w:eastAsia="Times New Roman" w:hAnsi="Arial" w:cs="Arial"/>
          <w:bCs/>
          <w:sz w:val="20"/>
          <w:szCs w:val="20"/>
        </w:rPr>
      </w:pPr>
      <w:r w:rsidRPr="00AF1EBE">
        <w:rPr>
          <w:rFonts w:ascii="Arial" w:eastAsia="Times New Roman" w:hAnsi="Arial" w:cs="Arial"/>
          <w:bCs/>
          <w:sz w:val="20"/>
          <w:szCs w:val="20"/>
        </w:rPr>
        <w:t xml:space="preserve">  </w:t>
      </w:r>
      <w:r w:rsidR="00CE6494" w:rsidRPr="00AF1EBE">
        <w:rPr>
          <w:rFonts w:ascii="Arial" w:eastAsia="Times New Roman" w:hAnsi="Arial" w:cs="Arial"/>
          <w:bCs/>
          <w:sz w:val="20"/>
          <w:szCs w:val="20"/>
        </w:rPr>
        <w:t>45111300</w:t>
      </w:r>
      <w:r w:rsidR="007C7E6D" w:rsidRPr="00AF1EBE">
        <w:rPr>
          <w:rFonts w:ascii="Arial" w:eastAsia="Times New Roman" w:hAnsi="Arial" w:cs="Arial"/>
          <w:bCs/>
          <w:sz w:val="20"/>
          <w:szCs w:val="20"/>
        </w:rPr>
        <w:t xml:space="preserve"> </w:t>
      </w:r>
      <w:r w:rsidR="00CE6494" w:rsidRPr="00AF1EBE">
        <w:rPr>
          <w:rFonts w:ascii="Arial" w:eastAsia="Times New Roman" w:hAnsi="Arial" w:cs="Arial"/>
          <w:bCs/>
          <w:sz w:val="20"/>
          <w:szCs w:val="20"/>
        </w:rPr>
        <w:t>-</w:t>
      </w:r>
      <w:r w:rsidR="007C7E6D" w:rsidRPr="00AF1EBE">
        <w:rPr>
          <w:rFonts w:ascii="Arial" w:eastAsia="Times New Roman" w:hAnsi="Arial" w:cs="Arial"/>
          <w:bCs/>
          <w:sz w:val="20"/>
          <w:szCs w:val="20"/>
        </w:rPr>
        <w:t xml:space="preserve"> </w:t>
      </w:r>
      <w:r w:rsidR="00CE6494" w:rsidRPr="00AF1EBE">
        <w:rPr>
          <w:rFonts w:ascii="Arial" w:eastAsia="Times New Roman" w:hAnsi="Arial" w:cs="Arial"/>
          <w:bCs/>
          <w:sz w:val="20"/>
          <w:szCs w:val="20"/>
        </w:rPr>
        <w:t>1 Demontážne práce</w:t>
      </w:r>
    </w:p>
    <w:p w14:paraId="7B1306D6" w14:textId="0F2705C3" w:rsidR="003C5286" w:rsidRPr="00AF1EBE" w:rsidRDefault="00B43C6A" w:rsidP="00AF1EBE">
      <w:pPr>
        <w:spacing w:after="0"/>
        <w:ind w:left="426"/>
        <w:rPr>
          <w:rFonts w:ascii="Arial" w:eastAsia="Times New Roman" w:hAnsi="Arial" w:cs="Arial"/>
          <w:bCs/>
          <w:sz w:val="20"/>
          <w:szCs w:val="20"/>
        </w:rPr>
      </w:pPr>
      <w:r w:rsidRPr="00AF1EBE">
        <w:rPr>
          <w:rFonts w:ascii="Arial" w:eastAsia="Times New Roman" w:hAnsi="Arial" w:cs="Arial"/>
          <w:bCs/>
          <w:sz w:val="20"/>
          <w:szCs w:val="20"/>
        </w:rPr>
        <w:t xml:space="preserve">  </w:t>
      </w:r>
      <w:r w:rsidR="003C5286" w:rsidRPr="00AF1EBE">
        <w:rPr>
          <w:rFonts w:ascii="Arial" w:hAnsi="Arial" w:cs="Arial"/>
          <w:sz w:val="20"/>
        </w:rPr>
        <w:t>90500000</w:t>
      </w:r>
      <w:r w:rsidR="007C7E6D" w:rsidRPr="00AF1EBE">
        <w:rPr>
          <w:rFonts w:ascii="Arial" w:hAnsi="Arial" w:cs="Arial"/>
          <w:sz w:val="20"/>
        </w:rPr>
        <w:t xml:space="preserve"> </w:t>
      </w:r>
      <w:r w:rsidR="003C5286" w:rsidRPr="00AF1EBE">
        <w:rPr>
          <w:rFonts w:ascii="Arial" w:hAnsi="Arial" w:cs="Arial"/>
          <w:sz w:val="20"/>
        </w:rPr>
        <w:t>-</w:t>
      </w:r>
      <w:r w:rsidR="007C7E6D" w:rsidRPr="00AF1EBE">
        <w:rPr>
          <w:rFonts w:ascii="Arial" w:hAnsi="Arial" w:cs="Arial"/>
          <w:sz w:val="20"/>
        </w:rPr>
        <w:t xml:space="preserve"> </w:t>
      </w:r>
      <w:r w:rsidR="003C5286" w:rsidRPr="00AF1EBE">
        <w:rPr>
          <w:rFonts w:ascii="Arial" w:hAnsi="Arial" w:cs="Arial"/>
          <w:sz w:val="20"/>
        </w:rPr>
        <w:t>2 Služby súvisiace s likvidáciou odpadu a odpadom</w:t>
      </w:r>
    </w:p>
    <w:p w14:paraId="23FA46BA" w14:textId="77777777" w:rsidR="003C5286" w:rsidRPr="00101DE5" w:rsidRDefault="003C5286" w:rsidP="00ED7759">
      <w:pPr>
        <w:pStyle w:val="Zarkazkladnhotextu2"/>
        <w:tabs>
          <w:tab w:val="left" w:pos="2127"/>
          <w:tab w:val="right" w:leader="dot" w:pos="10080"/>
        </w:tabs>
        <w:spacing w:line="276" w:lineRule="auto"/>
        <w:ind w:left="540"/>
        <w:rPr>
          <w:rFonts w:ascii="Arial" w:hAnsi="Arial" w:cs="Arial"/>
          <w:sz w:val="20"/>
          <w:lang w:val="sk-SK"/>
        </w:rPr>
      </w:pPr>
    </w:p>
    <w:p w14:paraId="53781CEB" w14:textId="77777777" w:rsidR="00890A55" w:rsidRPr="00101DE5" w:rsidRDefault="00890A55" w:rsidP="006D77DA">
      <w:pPr>
        <w:pStyle w:val="Zarkazkladnhotextu2"/>
        <w:numPr>
          <w:ilvl w:val="1"/>
          <w:numId w:val="1"/>
        </w:numPr>
        <w:spacing w:before="120" w:after="120"/>
        <w:ind w:left="539" w:hanging="539"/>
        <w:rPr>
          <w:rFonts w:ascii="Arial" w:hAnsi="Arial" w:cs="Arial"/>
          <w:noProof/>
          <w:sz w:val="20"/>
          <w:lang w:val="sk-SK"/>
        </w:rPr>
      </w:pPr>
      <w:r w:rsidRPr="00101DE5">
        <w:rPr>
          <w:rFonts w:ascii="Arial" w:hAnsi="Arial" w:cs="Arial"/>
          <w:b/>
          <w:bCs/>
          <w:noProof/>
          <w:sz w:val="20"/>
          <w:lang w:val="sk-SK"/>
        </w:rPr>
        <w:t xml:space="preserve">Opis </w:t>
      </w:r>
      <w:r w:rsidRPr="00101DE5">
        <w:rPr>
          <w:rFonts w:ascii="Arial" w:hAnsi="Arial" w:cs="Arial"/>
          <w:b/>
          <w:noProof/>
          <w:sz w:val="20"/>
          <w:lang w:val="sk-SK"/>
        </w:rPr>
        <w:t>predmetu zákazky</w:t>
      </w:r>
      <w:r w:rsidRPr="00101DE5">
        <w:rPr>
          <w:rFonts w:ascii="Arial" w:hAnsi="Arial" w:cs="Arial"/>
          <w:noProof/>
          <w:sz w:val="20"/>
          <w:lang w:val="sk-SK"/>
        </w:rPr>
        <w:t xml:space="preserve">: </w:t>
      </w:r>
    </w:p>
    <w:p w14:paraId="41FA4AEC" w14:textId="77777777" w:rsidR="00890A55" w:rsidRPr="00101DE5" w:rsidRDefault="00890A55" w:rsidP="00741D4E">
      <w:pPr>
        <w:pStyle w:val="Zarkazkladnhotextu2"/>
        <w:numPr>
          <w:ilvl w:val="2"/>
          <w:numId w:val="1"/>
        </w:numPr>
        <w:tabs>
          <w:tab w:val="clear" w:pos="720"/>
          <w:tab w:val="num" w:pos="1276"/>
        </w:tabs>
        <w:spacing w:after="120"/>
        <w:ind w:left="1276" w:hanging="709"/>
        <w:rPr>
          <w:rFonts w:ascii="Arial" w:hAnsi="Arial" w:cs="Arial"/>
          <w:noProof/>
          <w:sz w:val="20"/>
          <w:lang w:val="sk-SK"/>
        </w:rPr>
      </w:pPr>
      <w:r w:rsidRPr="00101DE5">
        <w:rPr>
          <w:rFonts w:ascii="Arial" w:hAnsi="Arial" w:cs="Arial"/>
          <w:noProof/>
          <w:sz w:val="20"/>
          <w:lang w:val="sk-SK"/>
        </w:rPr>
        <w:t>Predmetom tohto prieskumu trhu je výber najvhodnejšej spoločnosti</w:t>
      </w:r>
      <w:r w:rsidR="00061ADB" w:rsidRPr="00101DE5">
        <w:rPr>
          <w:rFonts w:ascii="Arial" w:hAnsi="Arial" w:cs="Arial"/>
          <w:noProof/>
          <w:sz w:val="20"/>
          <w:lang w:val="sk-SK"/>
        </w:rPr>
        <w:t xml:space="preserve"> </w:t>
      </w:r>
      <w:r w:rsidRPr="00101DE5">
        <w:rPr>
          <w:rFonts w:ascii="Arial" w:hAnsi="Arial" w:cs="Arial"/>
          <w:noProof/>
          <w:sz w:val="20"/>
          <w:lang w:val="sk-SK"/>
        </w:rPr>
        <w:t>/ ponuky, ktorá zabezpečí predmet zákazky</w:t>
      </w:r>
      <w:r w:rsidR="00E57AE7" w:rsidRPr="00101DE5">
        <w:rPr>
          <w:rFonts w:ascii="Arial" w:hAnsi="Arial" w:cs="Arial"/>
          <w:noProof/>
          <w:sz w:val="20"/>
          <w:lang w:val="sk-SK"/>
        </w:rPr>
        <w:t xml:space="preserve"> definovaný v bode 2</w:t>
      </w:r>
      <w:r w:rsidR="00741D4E" w:rsidRPr="00101DE5">
        <w:rPr>
          <w:rFonts w:ascii="Arial" w:hAnsi="Arial" w:cs="Arial"/>
          <w:noProof/>
          <w:sz w:val="20"/>
          <w:lang w:val="sk-SK"/>
        </w:rPr>
        <w:t xml:space="preserve"> týchto </w:t>
      </w:r>
      <w:r w:rsidR="00061ADB" w:rsidRPr="00101DE5">
        <w:rPr>
          <w:rFonts w:ascii="Arial" w:hAnsi="Arial" w:cs="Arial"/>
          <w:noProof/>
          <w:sz w:val="20"/>
          <w:lang w:val="sk-SK"/>
        </w:rPr>
        <w:t xml:space="preserve">zadávacích </w:t>
      </w:r>
      <w:r w:rsidR="00741D4E" w:rsidRPr="00101DE5">
        <w:rPr>
          <w:rFonts w:ascii="Arial" w:hAnsi="Arial" w:cs="Arial"/>
          <w:noProof/>
          <w:sz w:val="20"/>
          <w:lang w:val="sk-SK"/>
        </w:rPr>
        <w:t>podmienok zákazky.</w:t>
      </w:r>
    </w:p>
    <w:p w14:paraId="3A191AA0" w14:textId="77777777" w:rsidR="00890A55" w:rsidRPr="00101DE5" w:rsidRDefault="00890A55" w:rsidP="00741D4E">
      <w:pPr>
        <w:pStyle w:val="Zarkazkladnhotextu2"/>
        <w:numPr>
          <w:ilvl w:val="2"/>
          <w:numId w:val="1"/>
        </w:numPr>
        <w:tabs>
          <w:tab w:val="clear" w:pos="720"/>
          <w:tab w:val="num" w:pos="1276"/>
        </w:tabs>
        <w:spacing w:after="120"/>
        <w:ind w:left="1276" w:hanging="709"/>
        <w:rPr>
          <w:rFonts w:ascii="Arial" w:hAnsi="Arial" w:cs="Arial"/>
          <w:noProof/>
          <w:sz w:val="20"/>
          <w:lang w:val="sk-SK"/>
        </w:rPr>
      </w:pPr>
      <w:r w:rsidRPr="00101DE5">
        <w:rPr>
          <w:rFonts w:ascii="Arial" w:hAnsi="Arial" w:cs="Arial"/>
          <w:noProof/>
          <w:sz w:val="20"/>
          <w:lang w:val="sk-SK"/>
        </w:rPr>
        <w:t xml:space="preserve">Podrobné vymedzenie predmetu </w:t>
      </w:r>
      <w:r w:rsidR="00B13992" w:rsidRPr="00101DE5">
        <w:rPr>
          <w:rFonts w:ascii="Arial" w:hAnsi="Arial" w:cs="Arial"/>
          <w:noProof/>
          <w:sz w:val="20"/>
          <w:lang w:val="sk-SK"/>
        </w:rPr>
        <w:t xml:space="preserve">a rozsahu </w:t>
      </w:r>
      <w:r w:rsidRPr="00101DE5">
        <w:rPr>
          <w:rFonts w:ascii="Arial" w:hAnsi="Arial" w:cs="Arial"/>
          <w:noProof/>
          <w:sz w:val="20"/>
          <w:lang w:val="sk-SK"/>
        </w:rPr>
        <w:t xml:space="preserve">zákazky je v Prílohe č. 1 týchto </w:t>
      </w:r>
      <w:r w:rsidR="00061ADB" w:rsidRPr="00101DE5">
        <w:rPr>
          <w:rFonts w:ascii="Arial" w:hAnsi="Arial" w:cs="Arial"/>
          <w:noProof/>
          <w:sz w:val="20"/>
          <w:lang w:val="sk-SK"/>
        </w:rPr>
        <w:t xml:space="preserve">zadávacích </w:t>
      </w:r>
      <w:r w:rsidRPr="00101DE5">
        <w:rPr>
          <w:rFonts w:ascii="Arial" w:hAnsi="Arial" w:cs="Arial"/>
          <w:noProof/>
          <w:sz w:val="20"/>
          <w:lang w:val="sk-SK"/>
        </w:rPr>
        <w:t>podmienok zákazky.</w:t>
      </w:r>
    </w:p>
    <w:p w14:paraId="701F2C43" w14:textId="77777777" w:rsidR="00890A55" w:rsidRPr="00101DE5" w:rsidRDefault="00890A55" w:rsidP="00741D4E">
      <w:pPr>
        <w:pStyle w:val="Zarkazkladnhotextu2"/>
        <w:numPr>
          <w:ilvl w:val="2"/>
          <w:numId w:val="1"/>
        </w:numPr>
        <w:tabs>
          <w:tab w:val="clear" w:pos="720"/>
          <w:tab w:val="num" w:pos="1276"/>
        </w:tabs>
        <w:spacing w:before="200"/>
        <w:ind w:left="1276" w:hanging="709"/>
        <w:rPr>
          <w:rFonts w:ascii="Arial" w:hAnsi="Arial" w:cs="Arial"/>
          <w:noProof/>
          <w:sz w:val="20"/>
          <w:lang w:val="sk-SK"/>
        </w:rPr>
      </w:pPr>
      <w:r w:rsidRPr="00101DE5">
        <w:rPr>
          <w:rFonts w:ascii="Arial" w:hAnsi="Arial" w:cs="Arial"/>
          <w:noProof/>
          <w:sz w:val="20"/>
          <w:lang w:val="sk-SK"/>
        </w:rPr>
        <w:t>Cieľom zákazky je uzatvorenie zmluv</w:t>
      </w:r>
      <w:r w:rsidR="00E0433C" w:rsidRPr="00101DE5">
        <w:rPr>
          <w:rFonts w:ascii="Arial" w:hAnsi="Arial" w:cs="Arial"/>
          <w:noProof/>
          <w:sz w:val="20"/>
          <w:lang w:val="sk-SK"/>
        </w:rPr>
        <w:t>ného vzťahu</w:t>
      </w:r>
      <w:r w:rsidR="006F03EB" w:rsidRPr="00101DE5">
        <w:rPr>
          <w:rFonts w:ascii="Arial" w:hAnsi="Arial" w:cs="Arial"/>
          <w:noProof/>
          <w:sz w:val="20"/>
          <w:lang w:val="sk-SK"/>
        </w:rPr>
        <w:t xml:space="preserve"> </w:t>
      </w:r>
      <w:r w:rsidRPr="00101DE5">
        <w:rPr>
          <w:rFonts w:ascii="Arial" w:hAnsi="Arial" w:cs="Arial"/>
          <w:noProof/>
          <w:sz w:val="20"/>
          <w:lang w:val="sk-SK"/>
        </w:rPr>
        <w:t xml:space="preserve">na zabezpečenie činností definovaných v týchto </w:t>
      </w:r>
      <w:r w:rsidR="00061ADB" w:rsidRPr="00101DE5">
        <w:rPr>
          <w:rFonts w:ascii="Arial" w:hAnsi="Arial" w:cs="Arial"/>
          <w:noProof/>
          <w:sz w:val="20"/>
          <w:lang w:val="sk-SK"/>
        </w:rPr>
        <w:t xml:space="preserve">zadávacích </w:t>
      </w:r>
      <w:r w:rsidRPr="00101DE5">
        <w:rPr>
          <w:rFonts w:ascii="Arial" w:hAnsi="Arial" w:cs="Arial"/>
          <w:noProof/>
          <w:sz w:val="20"/>
          <w:lang w:val="sk-SK"/>
        </w:rPr>
        <w:t xml:space="preserve">podmienkach súťaže medzi verejným obstarávateľom a </w:t>
      </w:r>
      <w:r w:rsidR="00B13992" w:rsidRPr="00101DE5">
        <w:rPr>
          <w:rFonts w:ascii="Arial" w:hAnsi="Arial" w:cs="Arial"/>
          <w:noProof/>
          <w:sz w:val="20"/>
          <w:lang w:val="sk-SK"/>
        </w:rPr>
        <w:t>úspešným</w:t>
      </w:r>
      <w:r w:rsidRPr="00101DE5">
        <w:rPr>
          <w:rFonts w:ascii="Arial" w:hAnsi="Arial" w:cs="Arial"/>
          <w:noProof/>
          <w:sz w:val="20"/>
          <w:lang w:val="sk-SK"/>
        </w:rPr>
        <w:t xml:space="preserve"> uchádzačom za splnenia </w:t>
      </w:r>
      <w:r w:rsidR="00061ADB" w:rsidRPr="00101DE5">
        <w:rPr>
          <w:rFonts w:ascii="Arial" w:hAnsi="Arial" w:cs="Arial"/>
          <w:noProof/>
          <w:sz w:val="20"/>
          <w:lang w:val="sk-SK"/>
        </w:rPr>
        <w:t>zadávacích podmienok zákazky</w:t>
      </w:r>
      <w:r w:rsidRPr="00101DE5">
        <w:rPr>
          <w:rFonts w:ascii="Arial" w:hAnsi="Arial" w:cs="Arial"/>
          <w:noProof/>
          <w:sz w:val="20"/>
          <w:lang w:val="sk-SK"/>
        </w:rPr>
        <w:t xml:space="preserve"> (ďalej len „</w:t>
      </w:r>
      <w:r w:rsidRPr="00101DE5">
        <w:rPr>
          <w:rFonts w:ascii="Arial" w:hAnsi="Arial" w:cs="Arial"/>
          <w:b/>
          <w:noProof/>
          <w:sz w:val="20"/>
          <w:lang w:val="sk-SK"/>
        </w:rPr>
        <w:t>podmienky</w:t>
      </w:r>
      <w:r w:rsidRPr="00101DE5">
        <w:rPr>
          <w:rFonts w:ascii="Arial" w:hAnsi="Arial" w:cs="Arial"/>
          <w:noProof/>
          <w:sz w:val="20"/>
          <w:lang w:val="sk-SK"/>
        </w:rPr>
        <w:t>“) a postupom definovaným v týchto podmienkach.</w:t>
      </w:r>
    </w:p>
    <w:p w14:paraId="76F1F2C2" w14:textId="77777777" w:rsidR="00890A55" w:rsidRPr="00101DE5" w:rsidRDefault="009562BC" w:rsidP="00890A55">
      <w:pPr>
        <w:pStyle w:val="tltlNadpis2Arial14ptNiejeTunVetkypsmenvek"/>
        <w:numPr>
          <w:ilvl w:val="1"/>
          <w:numId w:val="4"/>
        </w:numPr>
        <w:spacing w:before="240"/>
        <w:ind w:left="357" w:hanging="357"/>
        <w:rPr>
          <w:rFonts w:cs="Arial"/>
          <w:noProof/>
        </w:rPr>
      </w:pPr>
      <w:bookmarkStart w:id="5" w:name="_Toc452453908"/>
      <w:r w:rsidRPr="00101DE5">
        <w:rPr>
          <w:rFonts w:cs="Arial"/>
          <w:noProof/>
        </w:rPr>
        <w:t>P</w:t>
      </w:r>
      <w:r w:rsidR="00890A55" w:rsidRPr="00101DE5">
        <w:rPr>
          <w:rFonts w:cs="Arial"/>
          <w:noProof/>
        </w:rPr>
        <w:t>odmienky plnenia</w:t>
      </w:r>
      <w:bookmarkEnd w:id="5"/>
    </w:p>
    <w:p w14:paraId="3AFAF663" w14:textId="77777777" w:rsidR="00890A55" w:rsidRPr="00101DE5" w:rsidRDefault="00890A55" w:rsidP="00890A55">
      <w:pPr>
        <w:numPr>
          <w:ilvl w:val="1"/>
          <w:numId w:val="3"/>
        </w:numPr>
        <w:tabs>
          <w:tab w:val="left" w:pos="540"/>
          <w:tab w:val="left" w:leader="dot" w:pos="10034"/>
        </w:tabs>
        <w:spacing w:after="120" w:line="240" w:lineRule="auto"/>
        <w:jc w:val="both"/>
        <w:rPr>
          <w:rFonts w:ascii="Arial" w:hAnsi="Arial" w:cs="Arial"/>
          <w:noProof/>
          <w:sz w:val="20"/>
          <w:szCs w:val="20"/>
        </w:rPr>
      </w:pPr>
      <w:r w:rsidRPr="00101DE5">
        <w:rPr>
          <w:rFonts w:ascii="Arial" w:hAnsi="Arial" w:cs="Arial"/>
          <w:noProof/>
          <w:sz w:val="20"/>
          <w:szCs w:val="20"/>
        </w:rPr>
        <w:t xml:space="preserve">Na predmet zákazky uvedený v bode 2 bude </w:t>
      </w:r>
      <w:r w:rsidR="00E0433C" w:rsidRPr="00101DE5">
        <w:rPr>
          <w:rFonts w:ascii="Arial" w:hAnsi="Arial" w:cs="Arial"/>
          <w:noProof/>
          <w:sz w:val="20"/>
          <w:szCs w:val="20"/>
        </w:rPr>
        <w:t xml:space="preserve">vyhotovená Objednávka na </w:t>
      </w:r>
      <w:r w:rsidR="003D09CA" w:rsidRPr="00101DE5">
        <w:rPr>
          <w:rFonts w:ascii="Arial" w:hAnsi="Arial" w:cs="Arial"/>
          <w:noProof/>
          <w:sz w:val="20"/>
        </w:rPr>
        <w:t>úspešn</w:t>
      </w:r>
      <w:r w:rsidR="00E0433C" w:rsidRPr="00101DE5">
        <w:rPr>
          <w:rFonts w:ascii="Arial" w:hAnsi="Arial" w:cs="Arial"/>
          <w:noProof/>
          <w:sz w:val="20"/>
        </w:rPr>
        <w:t xml:space="preserve">ého </w:t>
      </w:r>
      <w:r w:rsidR="003D09CA" w:rsidRPr="00101DE5">
        <w:rPr>
          <w:rFonts w:ascii="Arial" w:hAnsi="Arial" w:cs="Arial"/>
          <w:noProof/>
          <w:sz w:val="20"/>
        </w:rPr>
        <w:t>uchádzač</w:t>
      </w:r>
      <w:r w:rsidR="00E0433C" w:rsidRPr="00101DE5">
        <w:rPr>
          <w:rFonts w:ascii="Arial" w:hAnsi="Arial" w:cs="Arial"/>
          <w:noProof/>
          <w:sz w:val="20"/>
        </w:rPr>
        <w:t>a</w:t>
      </w:r>
      <w:r w:rsidR="003D09CA" w:rsidRPr="00101DE5">
        <w:rPr>
          <w:rFonts w:ascii="Arial" w:hAnsi="Arial" w:cs="Arial"/>
          <w:noProof/>
          <w:sz w:val="20"/>
        </w:rPr>
        <w:t>.</w:t>
      </w:r>
    </w:p>
    <w:p w14:paraId="48CAFBD2" w14:textId="016056BC" w:rsidR="00890A55" w:rsidRPr="00AF1EBE" w:rsidRDefault="00890A55" w:rsidP="00AF1EBE">
      <w:pPr>
        <w:numPr>
          <w:ilvl w:val="1"/>
          <w:numId w:val="3"/>
        </w:numPr>
        <w:tabs>
          <w:tab w:val="left" w:pos="540"/>
          <w:tab w:val="left" w:leader="dot" w:pos="10034"/>
        </w:tabs>
        <w:spacing w:after="120" w:line="240" w:lineRule="auto"/>
        <w:jc w:val="both"/>
        <w:rPr>
          <w:rFonts w:ascii="Arial" w:hAnsi="Arial" w:cs="Arial"/>
          <w:noProof/>
          <w:sz w:val="20"/>
          <w:szCs w:val="20"/>
        </w:rPr>
      </w:pPr>
      <w:r w:rsidRPr="00AF1EBE">
        <w:rPr>
          <w:rFonts w:ascii="Arial" w:hAnsi="Arial" w:cs="Arial"/>
          <w:noProof/>
          <w:sz w:val="20"/>
          <w:szCs w:val="20"/>
        </w:rPr>
        <w:t>Miestom plnenia</w:t>
      </w:r>
      <w:r w:rsidR="00741D4E" w:rsidRPr="00AF1EBE">
        <w:rPr>
          <w:rFonts w:ascii="Arial" w:hAnsi="Arial" w:cs="Arial"/>
          <w:noProof/>
          <w:sz w:val="20"/>
          <w:szCs w:val="20"/>
        </w:rPr>
        <w:t>/</w:t>
      </w:r>
      <w:r w:rsidR="007A13F6" w:rsidRPr="00AF1EBE">
        <w:rPr>
          <w:rFonts w:ascii="Arial" w:hAnsi="Arial" w:cs="Arial"/>
          <w:noProof/>
          <w:sz w:val="20"/>
          <w:szCs w:val="20"/>
        </w:rPr>
        <w:t xml:space="preserve">uskutočnenia </w:t>
      </w:r>
      <w:r w:rsidRPr="00AF1EBE">
        <w:rPr>
          <w:rFonts w:ascii="Arial" w:hAnsi="Arial" w:cs="Arial"/>
          <w:noProof/>
          <w:sz w:val="20"/>
          <w:szCs w:val="20"/>
        </w:rPr>
        <w:t>predmetu zákazky je</w:t>
      </w:r>
      <w:r w:rsidR="00864A15" w:rsidRPr="00AF1EBE">
        <w:rPr>
          <w:rFonts w:ascii="Arial" w:hAnsi="Arial" w:cs="Arial"/>
          <w:noProof/>
          <w:sz w:val="20"/>
          <w:szCs w:val="20"/>
        </w:rPr>
        <w:t>:</w:t>
      </w:r>
      <w:r w:rsidR="003C5286" w:rsidRPr="00AF1EBE">
        <w:rPr>
          <w:rFonts w:ascii="Arial" w:hAnsi="Arial" w:cs="Arial"/>
          <w:noProof/>
          <w:sz w:val="20"/>
          <w:szCs w:val="20"/>
        </w:rPr>
        <w:t xml:space="preserve"> </w:t>
      </w:r>
      <w:r w:rsidR="00AF1EBE" w:rsidRPr="000E60BF">
        <w:rPr>
          <w:rFonts w:ascii="Arial" w:hAnsi="Arial" w:cs="Arial"/>
          <w:noProof/>
          <w:sz w:val="20"/>
          <w:szCs w:val="20"/>
        </w:rPr>
        <w:t>GAUDEAMUS – zariadenie komunitnej rehnilitácie</w:t>
      </w:r>
      <w:r w:rsidR="00AF1EBE">
        <w:rPr>
          <w:rFonts w:ascii="Arial" w:hAnsi="Arial" w:cs="Arial"/>
          <w:noProof/>
          <w:sz w:val="20"/>
          <w:szCs w:val="20"/>
        </w:rPr>
        <w:t>, Mokrohájska cesta 3, 845 12 Bratislava, (LV č. 1712, parc.č. 2575/7)</w:t>
      </w:r>
    </w:p>
    <w:p w14:paraId="2E2B888C" w14:textId="3C078172" w:rsidR="00A061B8" w:rsidRPr="00AF1EBE" w:rsidRDefault="003C5286" w:rsidP="00E87B2B">
      <w:pPr>
        <w:numPr>
          <w:ilvl w:val="1"/>
          <w:numId w:val="3"/>
        </w:numPr>
        <w:tabs>
          <w:tab w:val="left" w:pos="540"/>
          <w:tab w:val="left" w:leader="dot" w:pos="10034"/>
        </w:tabs>
        <w:spacing w:after="120" w:line="240" w:lineRule="auto"/>
        <w:jc w:val="both"/>
        <w:rPr>
          <w:rFonts w:ascii="Arial" w:hAnsi="Arial" w:cs="Arial"/>
          <w:noProof/>
          <w:sz w:val="20"/>
          <w:szCs w:val="20"/>
        </w:rPr>
      </w:pPr>
      <w:r w:rsidRPr="00AF1EBE">
        <w:rPr>
          <w:rFonts w:ascii="Arial" w:hAnsi="Arial" w:cs="Arial"/>
          <w:noProof/>
          <w:sz w:val="20"/>
          <w:szCs w:val="20"/>
        </w:rPr>
        <w:t>Lehota plnenia predmetu zákazky:</w:t>
      </w:r>
      <w:r w:rsidR="00455293" w:rsidRPr="00AF1EBE">
        <w:rPr>
          <w:rFonts w:ascii="Arial" w:hAnsi="Arial" w:cs="Arial"/>
          <w:noProof/>
          <w:sz w:val="20"/>
          <w:szCs w:val="20"/>
        </w:rPr>
        <w:t xml:space="preserve"> </w:t>
      </w:r>
      <w:r w:rsidR="00AF1EBE" w:rsidRPr="00AF1EBE">
        <w:rPr>
          <w:rFonts w:ascii="Arial" w:hAnsi="Arial" w:cs="Arial"/>
          <w:noProof/>
          <w:sz w:val="20"/>
          <w:szCs w:val="20"/>
        </w:rPr>
        <w:t>31.12.2021</w:t>
      </w:r>
    </w:p>
    <w:p w14:paraId="572233DB" w14:textId="3CA7E0B4" w:rsidR="00890A55" w:rsidRPr="00AF1EBE" w:rsidRDefault="00AE2C76" w:rsidP="00BF4C5C">
      <w:pPr>
        <w:numPr>
          <w:ilvl w:val="1"/>
          <w:numId w:val="3"/>
        </w:numPr>
        <w:tabs>
          <w:tab w:val="left" w:pos="540"/>
          <w:tab w:val="left" w:leader="dot" w:pos="10034"/>
        </w:tabs>
        <w:spacing w:after="120" w:line="240" w:lineRule="auto"/>
        <w:jc w:val="both"/>
        <w:rPr>
          <w:rFonts w:ascii="Arial" w:hAnsi="Arial" w:cs="Arial"/>
          <w:noProof/>
          <w:sz w:val="20"/>
          <w:szCs w:val="20"/>
        </w:rPr>
      </w:pPr>
      <w:r w:rsidRPr="00AF1EBE">
        <w:rPr>
          <w:rFonts w:ascii="Arial" w:hAnsi="Arial" w:cs="Arial"/>
          <w:noProof/>
          <w:sz w:val="20"/>
          <w:szCs w:val="20"/>
        </w:rPr>
        <w:t>Predpokladaná hodnota zákazky</w:t>
      </w:r>
      <w:r w:rsidR="00FD6BFA" w:rsidRPr="00AF1EBE">
        <w:rPr>
          <w:rFonts w:ascii="Arial" w:hAnsi="Arial" w:cs="Arial"/>
          <w:noProof/>
          <w:sz w:val="20"/>
          <w:szCs w:val="20"/>
        </w:rPr>
        <w:t>:</w:t>
      </w:r>
      <w:r w:rsidR="007B0214" w:rsidRPr="00AF1EBE">
        <w:rPr>
          <w:rFonts w:ascii="Arial" w:hAnsi="Arial" w:cs="Arial"/>
          <w:noProof/>
          <w:sz w:val="20"/>
          <w:szCs w:val="20"/>
        </w:rPr>
        <w:t xml:space="preserve"> </w:t>
      </w:r>
      <w:r w:rsidR="00941327" w:rsidRPr="00AF1EBE">
        <w:rPr>
          <w:rFonts w:ascii="Arial" w:hAnsi="Arial" w:cs="Arial"/>
          <w:b/>
          <w:noProof/>
          <w:sz w:val="20"/>
          <w:szCs w:val="20"/>
        </w:rPr>
        <w:t>11 011,43</w:t>
      </w:r>
      <w:r w:rsidR="003C5286" w:rsidRPr="00AF1EBE">
        <w:rPr>
          <w:rFonts w:ascii="Arial" w:hAnsi="Arial" w:cs="Arial"/>
          <w:b/>
          <w:noProof/>
          <w:sz w:val="20"/>
          <w:szCs w:val="20"/>
        </w:rPr>
        <w:t xml:space="preserve"> </w:t>
      </w:r>
      <w:r w:rsidR="00251ADB" w:rsidRPr="00AF1EBE">
        <w:rPr>
          <w:rFonts w:ascii="Arial" w:hAnsi="Arial" w:cs="Arial"/>
          <w:b/>
          <w:noProof/>
          <w:sz w:val="20"/>
          <w:szCs w:val="20"/>
        </w:rPr>
        <w:t>E</w:t>
      </w:r>
      <w:r w:rsidRPr="00AF1EBE">
        <w:rPr>
          <w:rFonts w:ascii="Arial" w:hAnsi="Arial" w:cs="Arial"/>
          <w:b/>
          <w:noProof/>
          <w:sz w:val="20"/>
          <w:szCs w:val="20"/>
        </w:rPr>
        <w:t>UR</w:t>
      </w:r>
      <w:r w:rsidR="00455293" w:rsidRPr="00AF1EBE">
        <w:rPr>
          <w:rFonts w:ascii="Arial" w:hAnsi="Arial" w:cs="Arial"/>
          <w:b/>
          <w:noProof/>
          <w:sz w:val="20"/>
          <w:szCs w:val="20"/>
        </w:rPr>
        <w:t xml:space="preserve"> </w:t>
      </w:r>
      <w:r w:rsidR="00251ADB" w:rsidRPr="00AF1EBE">
        <w:rPr>
          <w:rFonts w:ascii="Arial" w:hAnsi="Arial" w:cs="Arial"/>
          <w:b/>
          <w:noProof/>
          <w:sz w:val="20"/>
          <w:szCs w:val="20"/>
        </w:rPr>
        <w:t>bez DPH</w:t>
      </w:r>
      <w:r w:rsidR="00251ADB" w:rsidRPr="00AF1EBE">
        <w:rPr>
          <w:rFonts w:ascii="Arial" w:hAnsi="Arial" w:cs="Arial"/>
          <w:noProof/>
          <w:sz w:val="20"/>
          <w:szCs w:val="20"/>
        </w:rPr>
        <w:t>.</w:t>
      </w:r>
    </w:p>
    <w:p w14:paraId="562C3FF5"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6" w:name="_Toc254363141"/>
      <w:bookmarkStart w:id="7" w:name="_Toc254363142"/>
      <w:bookmarkStart w:id="8" w:name="_Toc254363145"/>
      <w:bookmarkStart w:id="9" w:name="_Toc254363146"/>
      <w:bookmarkStart w:id="10" w:name="_Toc254363147"/>
      <w:bookmarkStart w:id="11" w:name="_Toc452453909"/>
      <w:bookmarkEnd w:id="6"/>
      <w:bookmarkEnd w:id="7"/>
      <w:bookmarkEnd w:id="8"/>
      <w:bookmarkEnd w:id="9"/>
      <w:bookmarkEnd w:id="10"/>
      <w:r w:rsidRPr="00101DE5">
        <w:rPr>
          <w:rFonts w:cs="Arial"/>
          <w:noProof/>
        </w:rPr>
        <w:t>Podmienky účasti pre uchádzačov</w:t>
      </w:r>
      <w:bookmarkEnd w:id="11"/>
    </w:p>
    <w:p w14:paraId="7A9E8D51" w14:textId="77777777" w:rsidR="0009505F" w:rsidRPr="00101DE5" w:rsidRDefault="0009505F" w:rsidP="0009505F">
      <w:pPr>
        <w:tabs>
          <w:tab w:val="left" w:pos="0"/>
        </w:tabs>
        <w:spacing w:after="120" w:line="240" w:lineRule="auto"/>
        <w:jc w:val="both"/>
        <w:rPr>
          <w:rFonts w:ascii="Arial" w:hAnsi="Arial" w:cs="Arial"/>
          <w:b/>
          <w:sz w:val="20"/>
          <w:szCs w:val="20"/>
        </w:rPr>
      </w:pPr>
      <w:r w:rsidRPr="00101DE5">
        <w:rPr>
          <w:rFonts w:ascii="Arial" w:hAnsi="Arial" w:cs="Arial"/>
          <w:b/>
          <w:sz w:val="20"/>
          <w:szCs w:val="20"/>
        </w:rPr>
        <w:t>4.1 Uchádzač musí spĺňať všetky nasledovné podmienky týkajúce sa osobného postavenia.</w:t>
      </w:r>
    </w:p>
    <w:p w14:paraId="2FA04B2C"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Verejného obstarávania sa môže zúčastniť len ten, kto spĺňa podmienky účasti týkajúce sa osobného postavenia podľa § 32 ods.1 písm. e) a f) zákona č. 343/2015 Z. z. o verejnom obstarávaní a o zmene a doplnení niektorých zákonov v znení neskorších predpisov (ďalej len "zákon o VO" alebo "zákon").</w:t>
      </w:r>
    </w:p>
    <w:p w14:paraId="33709C72"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22E8381"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Požaduje sa predloženie originálov alebo úradne overených kópií dokladov preukazujúcich splnenie podmienok účasti osobného postavenia, ktoré sa preukazujú podľa § 32 ods. 2 písm. e) a f), resp. ods. 4 a ods. 5 zákona o VO.</w:t>
      </w:r>
    </w:p>
    <w:p w14:paraId="4D77A748"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2595093"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Doklady preukazujúce splnenie podmienok účasti podľa § 32 ods. 1 písm. e) a f) zákona o VO je možné nahradiť podľa § 152 zákona o VO potvrdením o zapísaní do zoznamu hospodárskych subjektov.</w:t>
      </w:r>
    </w:p>
    <w:p w14:paraId="3774D299"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17BFFE18"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 xml:space="preserve">Z dôvodu použitia údajov vedených v informačných systémoch verejnej správy v súlade s § 32 ods.3 zákona o VO a použitia údajov vedených v informačných systémoch Úradu pre verejné obstarávanie a zverejnených na stránke Úradu pre verejné obstarávanie nie je uchádzač (so sídlom v SR) povinný predkladať doklady preukazujúce splnenie podmienky osobného postavenia podľa §32 ods.1 písm. e) a f) zákona o VO. </w:t>
      </w:r>
    </w:p>
    <w:p w14:paraId="3B83A647" w14:textId="77777777" w:rsidR="003C5286" w:rsidRPr="00101DE5" w:rsidRDefault="003C5286" w:rsidP="003C5286">
      <w:pPr>
        <w:tabs>
          <w:tab w:val="left" w:pos="0"/>
        </w:tabs>
        <w:spacing w:after="120" w:line="240" w:lineRule="auto"/>
        <w:ind w:left="432"/>
        <w:jc w:val="both"/>
        <w:rPr>
          <w:rFonts w:ascii="Arial" w:hAnsi="Arial" w:cs="Arial"/>
          <w:b/>
          <w:sz w:val="20"/>
          <w:szCs w:val="20"/>
        </w:rPr>
      </w:pPr>
    </w:p>
    <w:p w14:paraId="448EB72D"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Splnenie podmienky osobného postavenia podľa § 32 ods. 1 písm. e) zákona o VO bude overovaná verejným obstarávateľom z informačných systémov verejnej správy.</w:t>
      </w:r>
    </w:p>
    <w:p w14:paraId="32161AD5" w14:textId="77777777" w:rsidR="003C5286" w:rsidRPr="00101DE5" w:rsidRDefault="003C5286" w:rsidP="003C5286">
      <w:pPr>
        <w:tabs>
          <w:tab w:val="left" w:pos="0"/>
        </w:tabs>
        <w:spacing w:after="120" w:line="240" w:lineRule="auto"/>
        <w:ind w:left="432"/>
        <w:jc w:val="both"/>
        <w:rPr>
          <w:rFonts w:ascii="Arial" w:hAnsi="Arial" w:cs="Arial"/>
          <w:b/>
          <w:sz w:val="20"/>
          <w:szCs w:val="20"/>
        </w:rPr>
      </w:pPr>
    </w:p>
    <w:p w14:paraId="15101CEC" w14:textId="77777777" w:rsidR="003C5286" w:rsidRPr="00101DE5" w:rsidRDefault="003C5286" w:rsidP="003C5286">
      <w:pPr>
        <w:tabs>
          <w:tab w:val="left" w:pos="0"/>
        </w:tabs>
        <w:spacing w:after="120" w:line="240" w:lineRule="auto"/>
        <w:ind w:left="432"/>
        <w:jc w:val="both"/>
        <w:rPr>
          <w:rFonts w:ascii="Arial" w:hAnsi="Arial" w:cs="Arial"/>
          <w:b/>
          <w:sz w:val="20"/>
          <w:szCs w:val="20"/>
        </w:rPr>
      </w:pPr>
      <w:r w:rsidRPr="00101DE5">
        <w:rPr>
          <w:rFonts w:ascii="Arial" w:hAnsi="Arial" w:cs="Arial"/>
          <w:b/>
          <w:sz w:val="20"/>
          <w:szCs w:val="20"/>
        </w:rPr>
        <w:t>Splnenie podmienky osobného postavenia podľa § 32 ods. 1 písm. f) zákona o VO bude overovaná verejným obstarávateľom z údajov zverejnených na stránke Úradu pre verejné obstarávanie.</w:t>
      </w:r>
    </w:p>
    <w:p w14:paraId="26323E69"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70911038"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 prípade uchádzača, ktorého tvorí skupina dodávateľov zúčastnená vo verejnom obstarávaní, sa požaduje preukázanie splnenia podmienok účasti týkajúcich sa osobného postavenia za každého člena skupiny osobitne.</w:t>
      </w:r>
    </w:p>
    <w:p w14:paraId="08281887"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0541A0FA"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 xml:space="preserve">Splnenie predmetných podmienok účasti podľa § 32 ods. 1 písm. e) zákona o VO preukazuje člen skupiny len vo vzťahu k tej časti predmetu zákazky, ktorú má zabezpečiť. </w:t>
      </w:r>
    </w:p>
    <w:p w14:paraId="41C9578F"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6430E063" w14:textId="77777777" w:rsidR="003C5286" w:rsidRPr="00101DE5" w:rsidRDefault="003C5286" w:rsidP="003C5286">
      <w:pPr>
        <w:tabs>
          <w:tab w:val="left" w:pos="0"/>
        </w:tabs>
        <w:spacing w:after="120" w:line="240" w:lineRule="auto"/>
        <w:ind w:left="432"/>
        <w:jc w:val="both"/>
        <w:rPr>
          <w:rFonts w:ascii="Arial" w:hAnsi="Arial" w:cs="Arial"/>
          <w:sz w:val="20"/>
          <w:szCs w:val="20"/>
        </w:rPr>
      </w:pPr>
      <w:r w:rsidRPr="00101DE5">
        <w:rPr>
          <w:rFonts w:ascii="Arial" w:hAnsi="Arial" w:cs="Arial"/>
          <w:sz w:val="20"/>
          <w:szCs w:val="20"/>
        </w:rPr>
        <w:t>V prípade, že verejný obstarávateľ bude mať pochybnosti o tom, že uchádzač spĺňa podmienky účasti podľa § 32 ods. 1 písm. e) a f) zákona o VO, požiada uchádzača o predloženie dokladov preukazujúcich splnenie týchto spochybnených podmienok účasti.</w:t>
      </w:r>
    </w:p>
    <w:p w14:paraId="421D3531" w14:textId="77777777" w:rsidR="003C5286" w:rsidRPr="00101DE5" w:rsidRDefault="003C5286" w:rsidP="003C5286">
      <w:pPr>
        <w:tabs>
          <w:tab w:val="left" w:pos="0"/>
        </w:tabs>
        <w:spacing w:after="120" w:line="240" w:lineRule="auto"/>
        <w:ind w:left="432"/>
        <w:jc w:val="both"/>
        <w:rPr>
          <w:rFonts w:ascii="Arial" w:hAnsi="Arial" w:cs="Arial"/>
          <w:sz w:val="20"/>
          <w:szCs w:val="20"/>
        </w:rPr>
      </w:pPr>
    </w:p>
    <w:p w14:paraId="758E82F9" w14:textId="77777777" w:rsidR="002A34BD" w:rsidRPr="00101DE5" w:rsidRDefault="003C5286" w:rsidP="003C5286">
      <w:pPr>
        <w:tabs>
          <w:tab w:val="left" w:pos="0"/>
        </w:tabs>
        <w:spacing w:after="120" w:line="240" w:lineRule="auto"/>
        <w:ind w:left="432"/>
        <w:jc w:val="both"/>
        <w:rPr>
          <w:rFonts w:ascii="Arial" w:hAnsi="Arial" w:cs="Arial"/>
          <w:b/>
          <w:noProof/>
          <w:sz w:val="20"/>
          <w:szCs w:val="20"/>
        </w:rPr>
      </w:pPr>
      <w:r w:rsidRPr="00101DE5">
        <w:rPr>
          <w:rFonts w:ascii="Arial" w:hAnsi="Arial" w:cs="Arial"/>
          <w:b/>
          <w:sz w:val="20"/>
          <w:szCs w:val="20"/>
        </w:rPr>
        <w:t>Verejný obstarávateľ upozorňuje uchádzača na skutočnosť, že podľa § 117 ods. 5 zákona o VO nesmie verejný obstarávateľ uzavrieť zmluvu s uchádzačom,  ktorý  nespĺňa  podmienky účasti podľa § 32 ods. 1 písm. e) a f) alebo ak u neho existuje dôvod na vylúčenie podľa § 40 ods. 6 písm. f) tohto zákona.</w:t>
      </w:r>
    </w:p>
    <w:p w14:paraId="7743730E"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2" w:name="_Toc254363152"/>
      <w:bookmarkStart w:id="13" w:name="_Toc308700182"/>
      <w:bookmarkStart w:id="14" w:name="_Toc452453910"/>
      <w:bookmarkEnd w:id="12"/>
      <w:r w:rsidRPr="00101DE5">
        <w:rPr>
          <w:rFonts w:cs="Arial"/>
          <w:noProof/>
        </w:rPr>
        <w:t>Obhliadka miesta plnenia predmetu ponuky</w:t>
      </w:r>
      <w:bookmarkEnd w:id="13"/>
      <w:bookmarkEnd w:id="14"/>
      <w:r w:rsidR="00415C84" w:rsidRPr="00101DE5">
        <w:rPr>
          <w:rFonts w:cs="Arial"/>
          <w:noProof/>
        </w:rPr>
        <w:t xml:space="preserve"> a VYSVETĽOVANIE ZADÁVACÍCH PODMIENOK ZÁKAZKY</w:t>
      </w:r>
    </w:p>
    <w:p w14:paraId="71A1CFCD" w14:textId="77777777" w:rsidR="00482D8D" w:rsidRPr="00101DE5" w:rsidRDefault="00482D8D" w:rsidP="00482D8D">
      <w:pPr>
        <w:numPr>
          <w:ilvl w:val="1"/>
          <w:numId w:val="17"/>
        </w:numPr>
        <w:tabs>
          <w:tab w:val="left" w:leader="dot" w:pos="10034"/>
        </w:tabs>
        <w:spacing w:before="200" w:after="0" w:line="240" w:lineRule="auto"/>
        <w:jc w:val="both"/>
        <w:rPr>
          <w:rFonts w:ascii="Arial" w:hAnsi="Arial" w:cs="Arial"/>
          <w:sz w:val="20"/>
          <w:szCs w:val="20"/>
        </w:rPr>
      </w:pPr>
      <w:r w:rsidRPr="00101DE5">
        <w:rPr>
          <w:rFonts w:ascii="Arial" w:hAnsi="Arial" w:cs="Arial"/>
          <w:sz w:val="20"/>
          <w:szCs w:val="20"/>
        </w:rPr>
        <w:t>V súvislosti s rozsahom a náročnosťou obstarávaných prác a vzhľadom na zložitosť podmienok realizácie a požiadavky verejného obstarávateľa vyplývajúcich z predmetu zákazky a špecifických požiadaviek, verejný obstarávateľ dôrazne odporúča uskutočniť obhliadku miesta realizácie zo strany záujemcov, pričom na obhliadke bude záujemcom vizuálne umožnené osobne sa oboznámiť s konkrétnymi a špecifickými požiadavkami na realizáciu predmetu zákazky. Výdavky spojené s obhliadkou miesta plnenia idú na ťarchu záujemcu.</w:t>
      </w:r>
    </w:p>
    <w:p w14:paraId="67ADE514" w14:textId="340F25AE" w:rsidR="00482D8D" w:rsidRPr="00101DE5" w:rsidRDefault="00482D8D" w:rsidP="00482D8D">
      <w:pPr>
        <w:numPr>
          <w:ilvl w:val="1"/>
          <w:numId w:val="17"/>
        </w:numPr>
        <w:tabs>
          <w:tab w:val="left" w:leader="dot" w:pos="10034"/>
        </w:tabs>
        <w:spacing w:before="200" w:after="0" w:line="240" w:lineRule="auto"/>
        <w:jc w:val="both"/>
        <w:rPr>
          <w:rFonts w:ascii="Arial" w:hAnsi="Arial" w:cs="Arial"/>
          <w:sz w:val="20"/>
          <w:szCs w:val="20"/>
        </w:rPr>
      </w:pPr>
      <w:r w:rsidRPr="00101DE5">
        <w:rPr>
          <w:rFonts w:ascii="Arial" w:hAnsi="Arial" w:cs="Arial"/>
          <w:sz w:val="20"/>
          <w:szCs w:val="20"/>
        </w:rPr>
        <w:t xml:space="preserve">V záujme zachovania princípov transparentnosti a rovnakého zaobchádzania, záujemcom nebudú na obhliadke poskytované žiadne informácie zo strany verejného obstarávateľa. V prípade nejasností zadávacích podmienok zákazky umožňuje verejný obstarávateľ </w:t>
      </w:r>
      <w:r w:rsidR="00EE2FCB" w:rsidRPr="00101DE5">
        <w:rPr>
          <w:rFonts w:ascii="Arial" w:hAnsi="Arial" w:cs="Arial"/>
          <w:sz w:val="20"/>
          <w:szCs w:val="20"/>
        </w:rPr>
        <w:t>uchádzačovi</w:t>
      </w:r>
      <w:r w:rsidRPr="00101DE5">
        <w:rPr>
          <w:rFonts w:ascii="Arial" w:hAnsi="Arial" w:cs="Arial"/>
          <w:sz w:val="20"/>
          <w:szCs w:val="20"/>
        </w:rPr>
        <w:t xml:space="preserve"> predložiť žiadosť o vysvetlenie zadávacích podmienok zákazky prostredníctvom mailu na mailovú adresu</w:t>
      </w:r>
      <w:r w:rsidRPr="00101DE5">
        <w:rPr>
          <w:rFonts w:ascii="Arial" w:hAnsi="Arial" w:cs="Arial"/>
          <w:color w:val="FF0000"/>
          <w:sz w:val="20"/>
          <w:szCs w:val="20"/>
        </w:rPr>
        <w:t xml:space="preserve"> </w:t>
      </w:r>
      <w:r w:rsidR="00371413">
        <w:rPr>
          <w:rFonts w:ascii="Arial" w:hAnsi="Arial" w:cs="Arial"/>
          <w:color w:val="FF0000"/>
          <w:sz w:val="20"/>
          <w:szCs w:val="20"/>
        </w:rPr>
        <w:t xml:space="preserve">  </w:t>
      </w:r>
      <w:hyperlink r:id="rId11" w:history="1">
        <w:r w:rsidR="00371413" w:rsidRPr="0049369A">
          <w:rPr>
            <w:rStyle w:val="Hypertextovprepojenie"/>
            <w:rFonts w:ascii="Arial" w:hAnsi="Arial" w:cs="Arial"/>
            <w:sz w:val="20"/>
            <w:szCs w:val="20"/>
          </w:rPr>
          <w:t>vo@mokrohajska.sk</w:t>
        </w:r>
      </w:hyperlink>
      <w:r w:rsidR="009E5175" w:rsidRPr="00101DE5">
        <w:rPr>
          <w:rFonts w:ascii="Arial" w:hAnsi="Arial" w:cs="Arial"/>
          <w:sz w:val="20"/>
          <w:szCs w:val="20"/>
        </w:rPr>
        <w:t>.</w:t>
      </w:r>
    </w:p>
    <w:p w14:paraId="153A28FA" w14:textId="6878EFC5" w:rsidR="009E5175" w:rsidRPr="00AF1EBE" w:rsidRDefault="00482D8D" w:rsidP="009E5175">
      <w:pPr>
        <w:numPr>
          <w:ilvl w:val="1"/>
          <w:numId w:val="17"/>
        </w:numPr>
        <w:tabs>
          <w:tab w:val="left" w:leader="dot" w:pos="10034"/>
        </w:tabs>
        <w:spacing w:before="200" w:after="0" w:line="240" w:lineRule="auto"/>
        <w:jc w:val="both"/>
        <w:rPr>
          <w:rFonts w:ascii="Arial" w:hAnsi="Arial" w:cs="Arial"/>
          <w:sz w:val="20"/>
          <w:szCs w:val="20"/>
        </w:rPr>
      </w:pPr>
      <w:r w:rsidRPr="00AF1EBE">
        <w:rPr>
          <w:rFonts w:ascii="Arial" w:hAnsi="Arial" w:cs="Arial"/>
          <w:sz w:val="20"/>
          <w:szCs w:val="20"/>
        </w:rPr>
        <w:t xml:space="preserve">Termín uskutočnenia obhliadky si záujemca dohodne s kontaktnou osobou: </w:t>
      </w:r>
      <w:r w:rsidR="00997F93" w:rsidRPr="00AF1EBE">
        <w:rPr>
          <w:rFonts w:ascii="Arial" w:hAnsi="Arial" w:cs="Arial"/>
          <w:sz w:val="20"/>
          <w:szCs w:val="20"/>
        </w:rPr>
        <w:t>Bc. Mrkávek Vojtech</w:t>
      </w:r>
      <w:r w:rsidR="00AF1EBE" w:rsidRPr="00AF1EBE">
        <w:rPr>
          <w:rFonts w:ascii="Arial" w:hAnsi="Arial" w:cs="Arial"/>
          <w:sz w:val="20"/>
          <w:szCs w:val="20"/>
        </w:rPr>
        <w:t>, tel. č.: 0905 785 422</w:t>
      </w:r>
    </w:p>
    <w:p w14:paraId="7342CA32" w14:textId="77777777" w:rsidR="00415C84" w:rsidRPr="00AF1EBE" w:rsidRDefault="00415C84" w:rsidP="005713C8">
      <w:pPr>
        <w:tabs>
          <w:tab w:val="left" w:pos="2552"/>
          <w:tab w:val="left" w:pos="3969"/>
        </w:tabs>
        <w:spacing w:after="0" w:line="240" w:lineRule="auto"/>
        <w:jc w:val="both"/>
        <w:rPr>
          <w:rFonts w:ascii="Arial" w:hAnsi="Arial" w:cs="Arial"/>
          <w:noProof/>
          <w:sz w:val="20"/>
          <w:szCs w:val="20"/>
        </w:rPr>
      </w:pPr>
    </w:p>
    <w:p w14:paraId="6453D606" w14:textId="77777777" w:rsidR="00890A55" w:rsidRPr="00101DE5" w:rsidRDefault="00890A55" w:rsidP="00E24CCB">
      <w:pPr>
        <w:pStyle w:val="tltlNadpis2Arial14ptNiejeTunVetkypsmenvek"/>
        <w:numPr>
          <w:ilvl w:val="1"/>
          <w:numId w:val="4"/>
        </w:numPr>
        <w:spacing w:before="240"/>
        <w:ind w:left="357" w:hanging="357"/>
        <w:rPr>
          <w:rFonts w:cs="Arial"/>
          <w:noProof/>
        </w:rPr>
      </w:pPr>
      <w:bookmarkStart w:id="15" w:name="_Toc452453911"/>
      <w:r w:rsidRPr="00101DE5">
        <w:rPr>
          <w:rFonts w:cs="Arial"/>
          <w:noProof/>
        </w:rPr>
        <w:t>Obsah ponuky</w:t>
      </w:r>
      <w:bookmarkEnd w:id="15"/>
    </w:p>
    <w:p w14:paraId="7F4699BD" w14:textId="77777777" w:rsidR="00890A55" w:rsidRPr="00101DE5" w:rsidRDefault="00890A55" w:rsidP="006841DC">
      <w:pPr>
        <w:numPr>
          <w:ilvl w:val="1"/>
          <w:numId w:val="13"/>
        </w:numPr>
        <w:tabs>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Ponuka predložená uchádzačom bude obsahovať:</w:t>
      </w:r>
    </w:p>
    <w:p w14:paraId="5284E7A3" w14:textId="77777777" w:rsidR="004E0C8B" w:rsidRPr="00101DE5" w:rsidRDefault="00DD24CB" w:rsidP="005713C8">
      <w:pPr>
        <w:numPr>
          <w:ilvl w:val="1"/>
          <w:numId w:val="7"/>
        </w:numPr>
        <w:tabs>
          <w:tab w:val="left" w:pos="6660"/>
        </w:tabs>
        <w:overflowPunct w:val="0"/>
        <w:autoSpaceDE w:val="0"/>
        <w:autoSpaceDN w:val="0"/>
        <w:adjustRightInd w:val="0"/>
        <w:spacing w:before="40" w:after="40" w:line="240" w:lineRule="auto"/>
        <w:ind w:right="322"/>
        <w:jc w:val="both"/>
        <w:rPr>
          <w:rFonts w:ascii="Arial" w:hAnsi="Arial" w:cs="Arial"/>
          <w:b/>
          <w:noProof/>
          <w:sz w:val="20"/>
          <w:szCs w:val="20"/>
        </w:rPr>
      </w:pPr>
      <w:r w:rsidRPr="00101DE5">
        <w:rPr>
          <w:rFonts w:ascii="Arial" w:hAnsi="Arial" w:cs="Arial"/>
          <w:b/>
          <w:noProof/>
          <w:sz w:val="20"/>
          <w:szCs w:val="20"/>
        </w:rPr>
        <w:t>d</w:t>
      </w:r>
      <w:r w:rsidR="00EE2FCB" w:rsidRPr="00101DE5">
        <w:rPr>
          <w:rFonts w:ascii="Arial" w:hAnsi="Arial" w:cs="Arial"/>
          <w:b/>
          <w:noProof/>
          <w:sz w:val="20"/>
          <w:szCs w:val="20"/>
        </w:rPr>
        <w:t>oklady</w:t>
      </w:r>
      <w:r w:rsidR="00460892" w:rsidRPr="00101DE5">
        <w:rPr>
          <w:rFonts w:ascii="Arial" w:hAnsi="Arial" w:cs="Arial"/>
          <w:b/>
          <w:noProof/>
          <w:sz w:val="20"/>
          <w:szCs w:val="20"/>
        </w:rPr>
        <w:t xml:space="preserve"> preukazujúc</w:t>
      </w:r>
      <w:r w:rsidR="00EE2FCB" w:rsidRPr="00101DE5">
        <w:rPr>
          <w:rFonts w:ascii="Arial" w:hAnsi="Arial" w:cs="Arial"/>
          <w:b/>
          <w:noProof/>
          <w:sz w:val="20"/>
          <w:szCs w:val="20"/>
        </w:rPr>
        <w:t>e</w:t>
      </w:r>
      <w:r w:rsidR="00460892" w:rsidRPr="00101DE5">
        <w:rPr>
          <w:rFonts w:ascii="Arial" w:hAnsi="Arial" w:cs="Arial"/>
          <w:b/>
          <w:noProof/>
          <w:sz w:val="20"/>
          <w:szCs w:val="20"/>
        </w:rPr>
        <w:t xml:space="preserve"> splnenie </w:t>
      </w:r>
      <w:r w:rsidR="00890A55" w:rsidRPr="00101DE5">
        <w:rPr>
          <w:rFonts w:ascii="Arial" w:hAnsi="Arial" w:cs="Arial"/>
          <w:b/>
          <w:noProof/>
          <w:sz w:val="20"/>
          <w:szCs w:val="20"/>
        </w:rPr>
        <w:t>podmienok účasti</w:t>
      </w:r>
      <w:r w:rsidR="002C13C3" w:rsidRPr="00101DE5">
        <w:rPr>
          <w:rFonts w:ascii="Arial" w:hAnsi="Arial" w:cs="Arial"/>
          <w:b/>
          <w:noProof/>
          <w:sz w:val="20"/>
          <w:szCs w:val="20"/>
        </w:rPr>
        <w:t xml:space="preserve"> (osobné postavenie)</w:t>
      </w:r>
      <w:r w:rsidRPr="00101DE5">
        <w:rPr>
          <w:rFonts w:ascii="Arial" w:hAnsi="Arial" w:cs="Arial"/>
          <w:b/>
          <w:noProof/>
          <w:sz w:val="20"/>
          <w:szCs w:val="20"/>
        </w:rPr>
        <w:t xml:space="preserve"> </w:t>
      </w:r>
      <w:r w:rsidR="00EE2FCB" w:rsidRPr="00101DE5">
        <w:rPr>
          <w:rFonts w:ascii="Arial" w:hAnsi="Arial" w:cs="Arial"/>
          <w:b/>
          <w:noProof/>
          <w:sz w:val="20"/>
          <w:szCs w:val="20"/>
        </w:rPr>
        <w:t>uvedených</w:t>
      </w:r>
      <w:r w:rsidR="00460892" w:rsidRPr="00101DE5">
        <w:rPr>
          <w:rFonts w:ascii="Arial" w:hAnsi="Arial" w:cs="Arial"/>
          <w:b/>
          <w:noProof/>
          <w:sz w:val="20"/>
          <w:szCs w:val="20"/>
        </w:rPr>
        <w:t xml:space="preserve"> v bode 4</w:t>
      </w:r>
      <w:r w:rsidR="002C13C3" w:rsidRPr="00101DE5">
        <w:rPr>
          <w:rFonts w:ascii="Arial" w:hAnsi="Arial" w:cs="Arial"/>
          <w:b/>
          <w:noProof/>
          <w:sz w:val="20"/>
          <w:szCs w:val="20"/>
        </w:rPr>
        <w:t>.1</w:t>
      </w:r>
      <w:r w:rsidR="00460892" w:rsidRPr="00101DE5">
        <w:rPr>
          <w:rFonts w:ascii="Arial" w:hAnsi="Arial" w:cs="Arial"/>
          <w:b/>
          <w:noProof/>
          <w:sz w:val="20"/>
          <w:szCs w:val="20"/>
        </w:rPr>
        <w:t xml:space="preserve"> </w:t>
      </w:r>
      <w:r w:rsidR="00D76283" w:rsidRPr="00101DE5">
        <w:rPr>
          <w:rFonts w:ascii="Arial" w:hAnsi="Arial" w:cs="Arial"/>
          <w:noProof/>
          <w:sz w:val="20"/>
        </w:rPr>
        <w:t>týchto podmienok zákazky</w:t>
      </w:r>
      <w:r w:rsidRPr="00101DE5">
        <w:rPr>
          <w:rFonts w:ascii="Arial" w:hAnsi="Arial" w:cs="Arial"/>
          <w:b/>
          <w:noProof/>
          <w:sz w:val="20"/>
          <w:szCs w:val="20"/>
        </w:rPr>
        <w:t xml:space="preserve"> v prípade, že uchádzačom je zahraničná osoba</w:t>
      </w:r>
    </w:p>
    <w:p w14:paraId="4FB73B58" w14:textId="77777777" w:rsidR="005713C8" w:rsidRPr="00101DE5" w:rsidRDefault="005713C8" w:rsidP="005713C8">
      <w:pPr>
        <w:tabs>
          <w:tab w:val="left" w:pos="6660"/>
        </w:tabs>
        <w:overflowPunct w:val="0"/>
        <w:autoSpaceDE w:val="0"/>
        <w:autoSpaceDN w:val="0"/>
        <w:adjustRightInd w:val="0"/>
        <w:spacing w:after="0" w:line="240" w:lineRule="auto"/>
        <w:ind w:left="1440" w:right="322"/>
        <w:jc w:val="both"/>
        <w:rPr>
          <w:rFonts w:ascii="Arial" w:hAnsi="Arial" w:cs="Arial"/>
          <w:b/>
          <w:noProof/>
          <w:sz w:val="20"/>
          <w:szCs w:val="20"/>
        </w:rPr>
      </w:pPr>
    </w:p>
    <w:p w14:paraId="436C84B9" w14:textId="77777777" w:rsidR="00576138" w:rsidRPr="00101DE5" w:rsidRDefault="00890A55" w:rsidP="00576138">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lastRenderedPageBreak/>
        <w:t xml:space="preserve">vyplnený a oprávnenou osobou podpísaný </w:t>
      </w:r>
      <w:r w:rsidR="00576138" w:rsidRPr="00101DE5">
        <w:rPr>
          <w:rFonts w:ascii="Arial" w:hAnsi="Arial" w:cs="Arial"/>
          <w:b/>
          <w:noProof/>
          <w:sz w:val="20"/>
        </w:rPr>
        <w:t>Fo</w:t>
      </w:r>
      <w:r w:rsidR="006F3F3A" w:rsidRPr="00101DE5">
        <w:rPr>
          <w:rFonts w:ascii="Arial" w:hAnsi="Arial" w:cs="Arial"/>
          <w:b/>
          <w:noProof/>
          <w:sz w:val="20"/>
        </w:rPr>
        <w:t xml:space="preserve">rmulár pre prieskum trhu </w:t>
      </w:r>
      <w:r w:rsidRPr="00101DE5">
        <w:rPr>
          <w:rFonts w:ascii="Arial" w:hAnsi="Arial" w:cs="Arial"/>
          <w:noProof/>
          <w:sz w:val="20"/>
        </w:rPr>
        <w:t>podľa Prílo</w:t>
      </w:r>
      <w:r w:rsidR="00576138" w:rsidRPr="00101DE5">
        <w:rPr>
          <w:rFonts w:ascii="Arial" w:hAnsi="Arial" w:cs="Arial"/>
          <w:noProof/>
          <w:sz w:val="20"/>
        </w:rPr>
        <w:t>hy č. 3 týchto podmienok súťaže,</w:t>
      </w:r>
    </w:p>
    <w:p w14:paraId="352C7A4F" w14:textId="7E0E8975" w:rsidR="003F78B7" w:rsidRPr="00101DE5" w:rsidRDefault="00576138" w:rsidP="00694773">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vyplne</w:t>
      </w:r>
      <w:r w:rsidR="00BB05A3" w:rsidRPr="00101DE5">
        <w:rPr>
          <w:rFonts w:ascii="Arial" w:hAnsi="Arial" w:cs="Arial"/>
          <w:noProof/>
          <w:sz w:val="20"/>
        </w:rPr>
        <w:t>n</w:t>
      </w:r>
      <w:r w:rsidR="00BF4C5C" w:rsidRPr="00101DE5">
        <w:rPr>
          <w:rFonts w:ascii="Arial" w:hAnsi="Arial" w:cs="Arial"/>
          <w:noProof/>
          <w:sz w:val="20"/>
        </w:rPr>
        <w:t>é</w:t>
      </w:r>
      <w:r w:rsidR="00044570" w:rsidRPr="00101DE5">
        <w:rPr>
          <w:rFonts w:ascii="Arial" w:hAnsi="Arial" w:cs="Arial"/>
          <w:noProof/>
          <w:sz w:val="20"/>
        </w:rPr>
        <w:t xml:space="preserve"> a o</w:t>
      </w:r>
      <w:r w:rsidR="00BB05A3" w:rsidRPr="00101DE5">
        <w:rPr>
          <w:rFonts w:ascii="Arial" w:hAnsi="Arial" w:cs="Arial"/>
          <w:noProof/>
          <w:sz w:val="20"/>
        </w:rPr>
        <w:t>právnenou osobou podpísan</w:t>
      </w:r>
      <w:r w:rsidR="00BF4C5C" w:rsidRPr="00101DE5">
        <w:rPr>
          <w:rFonts w:ascii="Arial" w:hAnsi="Arial" w:cs="Arial"/>
          <w:noProof/>
          <w:sz w:val="20"/>
        </w:rPr>
        <w:t>é</w:t>
      </w:r>
      <w:r w:rsidRPr="00101DE5">
        <w:rPr>
          <w:rFonts w:ascii="Arial" w:hAnsi="Arial" w:cs="Arial"/>
          <w:noProof/>
          <w:sz w:val="20"/>
        </w:rPr>
        <w:t xml:space="preserve"> </w:t>
      </w:r>
      <w:r w:rsidR="009E5175" w:rsidRPr="00101DE5">
        <w:rPr>
          <w:rFonts w:ascii="Arial" w:hAnsi="Arial" w:cs="Arial"/>
          <w:b/>
          <w:noProof/>
          <w:sz w:val="20"/>
        </w:rPr>
        <w:t xml:space="preserve">Obchodné podmienky plnenia predmetu zákazky </w:t>
      </w:r>
      <w:r w:rsidR="00DD24CB" w:rsidRPr="00101DE5">
        <w:rPr>
          <w:rFonts w:ascii="Arial" w:hAnsi="Arial" w:cs="Arial"/>
          <w:noProof/>
          <w:sz w:val="20"/>
        </w:rPr>
        <w:t>podľa prílohy č.4 týchto podmienok</w:t>
      </w:r>
      <w:r w:rsidR="00DD24CB" w:rsidRPr="00101DE5">
        <w:rPr>
          <w:rFonts w:ascii="Arial" w:hAnsi="Arial" w:cs="Arial"/>
          <w:b/>
          <w:noProof/>
          <w:sz w:val="20"/>
        </w:rPr>
        <w:t xml:space="preserve"> </w:t>
      </w:r>
      <w:r w:rsidR="009E5175" w:rsidRPr="00101DE5">
        <w:rPr>
          <w:rFonts w:ascii="Arial" w:hAnsi="Arial" w:cs="Arial"/>
          <w:b/>
          <w:noProof/>
          <w:sz w:val="20"/>
        </w:rPr>
        <w:t>vrátane oceneného výkazu výmer</w:t>
      </w:r>
      <w:r w:rsidRPr="00101DE5">
        <w:rPr>
          <w:rFonts w:ascii="Arial" w:hAnsi="Arial" w:cs="Arial"/>
          <w:noProof/>
          <w:sz w:val="20"/>
        </w:rPr>
        <w:t xml:space="preserve">, </w:t>
      </w:r>
      <w:r w:rsidR="00044570" w:rsidRPr="00101DE5">
        <w:rPr>
          <w:rFonts w:ascii="Arial" w:hAnsi="Arial" w:cs="Arial"/>
          <w:noProof/>
          <w:sz w:val="20"/>
        </w:rPr>
        <w:t>ktor</w:t>
      </w:r>
      <w:r w:rsidR="00DD24CB" w:rsidRPr="00101DE5">
        <w:rPr>
          <w:rFonts w:ascii="Arial" w:hAnsi="Arial" w:cs="Arial"/>
          <w:noProof/>
          <w:sz w:val="20"/>
        </w:rPr>
        <w:t>ý</w:t>
      </w:r>
      <w:r w:rsidR="00044570" w:rsidRPr="00101DE5">
        <w:rPr>
          <w:rFonts w:ascii="Arial" w:hAnsi="Arial" w:cs="Arial"/>
          <w:noProof/>
          <w:sz w:val="20"/>
        </w:rPr>
        <w:t xml:space="preserve"> tvor</w:t>
      </w:r>
      <w:r w:rsidR="00DD24CB" w:rsidRPr="00101DE5">
        <w:rPr>
          <w:rFonts w:ascii="Arial" w:hAnsi="Arial" w:cs="Arial"/>
          <w:noProof/>
          <w:sz w:val="20"/>
        </w:rPr>
        <w:t>í</w:t>
      </w:r>
      <w:r w:rsidR="00044570" w:rsidRPr="00101DE5">
        <w:rPr>
          <w:rFonts w:ascii="Arial" w:hAnsi="Arial" w:cs="Arial"/>
          <w:noProof/>
          <w:sz w:val="20"/>
        </w:rPr>
        <w:t xml:space="preserve"> samostatn</w:t>
      </w:r>
      <w:r w:rsidR="00DD24CB" w:rsidRPr="00101DE5">
        <w:rPr>
          <w:rFonts w:ascii="Arial" w:hAnsi="Arial" w:cs="Arial"/>
          <w:noProof/>
          <w:sz w:val="20"/>
        </w:rPr>
        <w:t>ú</w:t>
      </w:r>
      <w:r w:rsidR="00044570" w:rsidRPr="00101DE5">
        <w:rPr>
          <w:rFonts w:ascii="Arial" w:hAnsi="Arial" w:cs="Arial"/>
          <w:noProof/>
          <w:sz w:val="20"/>
        </w:rPr>
        <w:t xml:space="preserve"> príloh</w:t>
      </w:r>
      <w:r w:rsidR="00DD24CB" w:rsidRPr="00101DE5">
        <w:rPr>
          <w:rFonts w:ascii="Arial" w:hAnsi="Arial" w:cs="Arial"/>
          <w:noProof/>
          <w:sz w:val="20"/>
        </w:rPr>
        <w:t>u</w:t>
      </w:r>
      <w:r w:rsidR="005713C8" w:rsidRPr="00101DE5">
        <w:rPr>
          <w:rFonts w:ascii="Arial" w:hAnsi="Arial" w:cs="Arial"/>
          <w:noProof/>
          <w:sz w:val="20"/>
        </w:rPr>
        <w:t>,</w:t>
      </w:r>
    </w:p>
    <w:p w14:paraId="065CFF05" w14:textId="77777777" w:rsidR="003D09CA" w:rsidRPr="00997F93" w:rsidRDefault="005713C8" w:rsidP="005224FF">
      <w:pPr>
        <w:numPr>
          <w:ilvl w:val="1"/>
          <w:numId w:val="7"/>
        </w:numPr>
        <w:tabs>
          <w:tab w:val="left" w:pos="6660"/>
        </w:tabs>
        <w:overflowPunct w:val="0"/>
        <w:autoSpaceDE w:val="0"/>
        <w:autoSpaceDN w:val="0"/>
        <w:adjustRightInd w:val="0"/>
        <w:spacing w:before="40" w:after="120" w:line="240" w:lineRule="auto"/>
        <w:ind w:left="1434" w:right="323" w:hanging="357"/>
        <w:jc w:val="both"/>
        <w:rPr>
          <w:rFonts w:ascii="Arial" w:hAnsi="Arial" w:cs="Arial"/>
          <w:noProof/>
          <w:sz w:val="20"/>
          <w:szCs w:val="20"/>
        </w:rPr>
      </w:pPr>
      <w:r w:rsidRPr="00101DE5">
        <w:rPr>
          <w:rFonts w:ascii="Arial" w:hAnsi="Arial" w:cs="Arial"/>
          <w:noProof/>
          <w:sz w:val="20"/>
        </w:rPr>
        <w:t xml:space="preserve">zoznam ekvivalentov </w:t>
      </w:r>
      <w:r w:rsidRPr="00997F93">
        <w:rPr>
          <w:rFonts w:ascii="Arial" w:hAnsi="Arial" w:cs="Arial"/>
          <w:sz w:val="20"/>
          <w:szCs w:val="20"/>
        </w:rPr>
        <w:t>v prípade, že uchádzač predkladá ekvivalentné plnenie pri položkách predmetu zákazky, kde verejný obstarávateľ požaduje dodať v rámci opisu predmetu zákazky / predložených dokumentov konkrétny výrobok, výrobný postup, značku, patent, typ, alebo odkazuje na konkrétnu krajinu, oblasť alebo miesto pôvodu alebo výroby</w:t>
      </w:r>
      <w:r w:rsidR="005224FF" w:rsidRPr="00997F93">
        <w:rPr>
          <w:rFonts w:ascii="Arial" w:hAnsi="Arial" w:cs="Arial"/>
          <w:sz w:val="20"/>
          <w:szCs w:val="20"/>
        </w:rPr>
        <w:t>.</w:t>
      </w:r>
    </w:p>
    <w:p w14:paraId="38B01FE2" w14:textId="77777777" w:rsidR="00890A55" w:rsidRPr="00101DE5" w:rsidRDefault="00890A55" w:rsidP="006841DC">
      <w:pPr>
        <w:numPr>
          <w:ilvl w:val="1"/>
          <w:numId w:val="13"/>
        </w:numPr>
        <w:tabs>
          <w:tab w:val="clear" w:pos="576"/>
          <w:tab w:val="left" w:pos="567"/>
          <w:tab w:val="left" w:pos="720"/>
        </w:tabs>
        <w:spacing w:after="0" w:line="240" w:lineRule="auto"/>
        <w:ind w:left="578" w:hanging="578"/>
        <w:jc w:val="both"/>
        <w:rPr>
          <w:rFonts w:ascii="Arial" w:hAnsi="Arial" w:cs="Arial"/>
          <w:noProof/>
          <w:sz w:val="20"/>
          <w:szCs w:val="20"/>
        </w:rPr>
      </w:pPr>
      <w:r w:rsidRPr="00101DE5">
        <w:rPr>
          <w:rFonts w:ascii="Arial" w:hAnsi="Arial" w:cs="Arial"/>
          <w:noProof/>
          <w:sz w:val="20"/>
          <w:szCs w:val="20"/>
        </w:rPr>
        <w:t xml:space="preserve">Ak ponuku predkladá skupina </w:t>
      </w:r>
      <w:r w:rsidR="00D341E5" w:rsidRPr="00101DE5">
        <w:rPr>
          <w:rFonts w:ascii="Arial" w:hAnsi="Arial" w:cs="Arial"/>
          <w:noProof/>
          <w:sz w:val="20"/>
          <w:szCs w:val="20"/>
        </w:rPr>
        <w:t>dodávateľov</w:t>
      </w:r>
      <w:r w:rsidRPr="00101DE5">
        <w:rPr>
          <w:rFonts w:ascii="Arial" w:hAnsi="Arial" w:cs="Arial"/>
          <w:noProof/>
          <w:sz w:val="20"/>
          <w:szCs w:val="20"/>
        </w:rPr>
        <w:t>:</w:t>
      </w:r>
    </w:p>
    <w:p w14:paraId="57C3FC5D" w14:textId="77777777" w:rsidR="00890A55" w:rsidRPr="00101DE5" w:rsidRDefault="00890A55" w:rsidP="00890A55">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noProof/>
          <w:sz w:val="20"/>
          <w:szCs w:val="20"/>
        </w:rPr>
      </w:pPr>
      <w:r w:rsidRPr="00101DE5">
        <w:rPr>
          <w:rFonts w:ascii="Arial" w:hAnsi="Arial" w:cs="Arial"/>
          <w:noProof/>
          <w:sz w:val="20"/>
          <w:szCs w:val="20"/>
        </w:rPr>
        <w:t xml:space="preserve">čestné vyhlásenie o vytvorení skupiny </w:t>
      </w:r>
      <w:r w:rsidR="00D341E5" w:rsidRPr="00101DE5">
        <w:rPr>
          <w:rFonts w:ascii="Arial" w:hAnsi="Arial" w:cs="Arial"/>
          <w:noProof/>
          <w:sz w:val="20"/>
          <w:szCs w:val="20"/>
        </w:rPr>
        <w:t>dodávateľov</w:t>
      </w:r>
      <w:r w:rsidRPr="00101DE5">
        <w:rPr>
          <w:rFonts w:ascii="Arial" w:hAnsi="Arial" w:cs="Arial"/>
          <w:noProof/>
          <w:sz w:val="20"/>
          <w:szCs w:val="20"/>
        </w:rPr>
        <w:t>,</w:t>
      </w:r>
    </w:p>
    <w:p w14:paraId="14B55EC5" w14:textId="77777777" w:rsidR="003D09CA" w:rsidRPr="00101DE5" w:rsidRDefault="00890A55" w:rsidP="005224FF">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noProof/>
          <w:sz w:val="20"/>
          <w:szCs w:val="20"/>
        </w:rPr>
      </w:pPr>
      <w:r w:rsidRPr="00101DE5">
        <w:rPr>
          <w:rFonts w:ascii="Arial" w:hAnsi="Arial" w:cs="Arial"/>
          <w:noProof/>
          <w:sz w:val="20"/>
          <w:szCs w:val="20"/>
        </w:rPr>
        <w:t>plnomocenstvo, v ktorom uchádzač preukazuje splnomocnenie pre ko</w:t>
      </w:r>
      <w:r w:rsidR="00B91E26" w:rsidRPr="00101DE5">
        <w:rPr>
          <w:rFonts w:ascii="Arial" w:hAnsi="Arial" w:cs="Arial"/>
          <w:noProof/>
          <w:sz w:val="20"/>
          <w:szCs w:val="20"/>
        </w:rPr>
        <w:t xml:space="preserve">nanie v mene skupiny </w:t>
      </w:r>
      <w:r w:rsidR="00D341E5" w:rsidRPr="00101DE5">
        <w:rPr>
          <w:rFonts w:ascii="Arial" w:hAnsi="Arial" w:cs="Arial"/>
          <w:noProof/>
          <w:sz w:val="20"/>
          <w:szCs w:val="20"/>
        </w:rPr>
        <w:t>dodávateľo</w:t>
      </w:r>
      <w:r w:rsidR="00B91E26" w:rsidRPr="00101DE5">
        <w:rPr>
          <w:rFonts w:ascii="Arial" w:hAnsi="Arial" w:cs="Arial"/>
          <w:noProof/>
          <w:sz w:val="20"/>
          <w:szCs w:val="20"/>
        </w:rPr>
        <w:t>v.</w:t>
      </w:r>
    </w:p>
    <w:p w14:paraId="0D015D06" w14:textId="77777777" w:rsidR="00890A55" w:rsidRPr="00101DE5" w:rsidRDefault="00890A55" w:rsidP="006841DC">
      <w:pPr>
        <w:numPr>
          <w:ilvl w:val="1"/>
          <w:numId w:val="13"/>
        </w:numPr>
        <w:tabs>
          <w:tab w:val="clear" w:pos="576"/>
          <w:tab w:val="left" w:pos="567"/>
          <w:tab w:val="left" w:pos="720"/>
        </w:tabs>
        <w:spacing w:before="120" w:after="0" w:line="240" w:lineRule="auto"/>
        <w:ind w:left="578" w:hanging="578"/>
        <w:jc w:val="both"/>
        <w:rPr>
          <w:rFonts w:ascii="Arial" w:hAnsi="Arial" w:cs="Arial"/>
          <w:noProof/>
          <w:sz w:val="20"/>
          <w:szCs w:val="20"/>
        </w:rPr>
      </w:pPr>
      <w:r w:rsidRPr="00101DE5">
        <w:rPr>
          <w:rFonts w:ascii="Arial" w:hAnsi="Arial" w:cs="Arial"/>
          <w:noProof/>
          <w:sz w:val="20"/>
          <w:szCs w:val="20"/>
        </w:rPr>
        <w:t>V prípade podpisu ponuky, alebo dokumentov oprávnenou osobou s výnimkou štatutára, verejný obstarávateľ požaduje listinu (splnomocnenie) preukazujúcu oprávnenie tejto osoby konať v mene uchádzača.</w:t>
      </w:r>
    </w:p>
    <w:p w14:paraId="085A5E2A"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6" w:name="_Toc150762862"/>
      <w:bookmarkStart w:id="17" w:name="_Toc452453912"/>
      <w:r w:rsidRPr="00101DE5">
        <w:rPr>
          <w:rFonts w:cs="Arial"/>
          <w:noProof/>
        </w:rPr>
        <w:t>Miesto, lehota a spôsob predkladania ponuky</w:t>
      </w:r>
      <w:bookmarkEnd w:id="16"/>
      <w:r w:rsidRPr="00101DE5">
        <w:rPr>
          <w:rFonts w:cs="Arial"/>
          <w:noProof/>
        </w:rPr>
        <w:t>, lehota viazanosti ponuky</w:t>
      </w:r>
      <w:bookmarkEnd w:id="17"/>
    </w:p>
    <w:p w14:paraId="0DDB2077" w14:textId="77777777" w:rsidR="00890A55" w:rsidRPr="00101DE5" w:rsidRDefault="00890A55"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 xml:space="preserve">Uchádzač doručí ponuku na </w:t>
      </w:r>
      <w:r w:rsidR="008E0884" w:rsidRPr="00101DE5">
        <w:rPr>
          <w:rFonts w:ascii="Arial" w:hAnsi="Arial" w:cs="Arial"/>
          <w:noProof/>
          <w:sz w:val="20"/>
          <w:szCs w:val="20"/>
        </w:rPr>
        <w:t xml:space="preserve">mailovú </w:t>
      </w:r>
      <w:r w:rsidRPr="00101DE5">
        <w:rPr>
          <w:rFonts w:ascii="Arial" w:hAnsi="Arial" w:cs="Arial"/>
          <w:noProof/>
          <w:sz w:val="20"/>
          <w:szCs w:val="20"/>
        </w:rPr>
        <w:t>adresu kontaktnej osoby verejného obstarávateľa podľa b</w:t>
      </w:r>
      <w:r w:rsidR="00785D94" w:rsidRPr="00101DE5">
        <w:rPr>
          <w:rFonts w:ascii="Arial" w:hAnsi="Arial" w:cs="Arial"/>
          <w:noProof/>
          <w:sz w:val="20"/>
          <w:szCs w:val="20"/>
        </w:rPr>
        <w:t>odu 1 týchto podmienok súťaže.</w:t>
      </w:r>
    </w:p>
    <w:p w14:paraId="2A793958" w14:textId="77777777" w:rsidR="00785D94" w:rsidRPr="00101DE5" w:rsidRDefault="00785D94"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Spôsob doručenia:</w:t>
      </w:r>
      <w:r w:rsidR="00E23715" w:rsidRPr="00101DE5">
        <w:rPr>
          <w:rFonts w:ascii="Arial" w:hAnsi="Arial" w:cs="Arial"/>
          <w:noProof/>
          <w:sz w:val="20"/>
          <w:szCs w:val="20"/>
        </w:rPr>
        <w:t xml:space="preserve"> elektronicky</w:t>
      </w:r>
      <w:r w:rsidR="008E0884" w:rsidRPr="00101DE5">
        <w:rPr>
          <w:rFonts w:ascii="Arial" w:hAnsi="Arial" w:cs="Arial"/>
          <w:noProof/>
          <w:sz w:val="20"/>
          <w:szCs w:val="20"/>
        </w:rPr>
        <w:t xml:space="preserve"> (mailom)</w:t>
      </w:r>
    </w:p>
    <w:p w14:paraId="07999CB8" w14:textId="77777777" w:rsidR="00122A7D" w:rsidRPr="00101DE5" w:rsidRDefault="00122A7D" w:rsidP="006841DC">
      <w:pPr>
        <w:numPr>
          <w:ilvl w:val="1"/>
          <w:numId w:val="18"/>
        </w:numPr>
        <w:tabs>
          <w:tab w:val="left" w:pos="720"/>
        </w:tabs>
        <w:spacing w:after="120" w:line="240" w:lineRule="auto"/>
        <w:jc w:val="both"/>
        <w:rPr>
          <w:rFonts w:ascii="Arial" w:hAnsi="Arial" w:cs="Arial"/>
          <w:noProof/>
          <w:sz w:val="20"/>
          <w:szCs w:val="20"/>
        </w:rPr>
      </w:pPr>
      <w:r w:rsidRPr="00101DE5">
        <w:rPr>
          <w:rFonts w:ascii="Arial" w:hAnsi="Arial" w:cs="Arial"/>
          <w:noProof/>
          <w:sz w:val="20"/>
          <w:szCs w:val="20"/>
        </w:rPr>
        <w:t>Ponuka a ďalšie doklady a dokumenty pri výbere uchádzača sa predkladajú v štátnom jazyku (t. j. v slovenskom jazyku). Doklady, ktoré tvoria súčasť obsahu ponuky uchádzačov vo verejnom obstarávaní so sídlom mimo územia Slovenskej republiky, musia byť predložené v pôvodnom jazyku, a súčasne musia byť preložené do štátneho jazyka, t. j. do slovenského jazyka (neplatí pre uchádzačov, ktorí majú sídlo v Českej republike. V takomto prípade doklady môžu byť predložené v pôvodnom, tzn. v českom jazyku)</w:t>
      </w:r>
    </w:p>
    <w:p w14:paraId="2B1DF7B7" w14:textId="64AAB787" w:rsidR="00890A55" w:rsidRPr="00925E00" w:rsidRDefault="00890A55" w:rsidP="006841DC">
      <w:pPr>
        <w:numPr>
          <w:ilvl w:val="1"/>
          <w:numId w:val="18"/>
        </w:numPr>
        <w:tabs>
          <w:tab w:val="left" w:pos="720"/>
        </w:tabs>
        <w:spacing w:after="120" w:line="240" w:lineRule="auto"/>
        <w:jc w:val="both"/>
        <w:rPr>
          <w:rFonts w:ascii="Arial" w:hAnsi="Arial" w:cs="Arial"/>
          <w:noProof/>
          <w:sz w:val="20"/>
          <w:szCs w:val="20"/>
        </w:rPr>
      </w:pPr>
      <w:r w:rsidRPr="00925E00">
        <w:rPr>
          <w:rFonts w:ascii="Arial" w:hAnsi="Arial" w:cs="Arial"/>
          <w:noProof/>
          <w:sz w:val="20"/>
          <w:szCs w:val="20"/>
        </w:rPr>
        <w:t xml:space="preserve">Lehota na doručenie ponúk je do </w:t>
      </w:r>
      <w:r w:rsidR="00371413">
        <w:rPr>
          <w:rFonts w:ascii="Arial" w:hAnsi="Arial" w:cs="Arial"/>
          <w:b/>
          <w:noProof/>
          <w:sz w:val="20"/>
          <w:szCs w:val="20"/>
        </w:rPr>
        <w:t>5</w:t>
      </w:r>
      <w:r w:rsidR="004A5EC2" w:rsidRPr="00925E00">
        <w:rPr>
          <w:rFonts w:ascii="Arial" w:hAnsi="Arial" w:cs="Arial"/>
          <w:b/>
          <w:noProof/>
          <w:sz w:val="20"/>
          <w:szCs w:val="20"/>
        </w:rPr>
        <w:t>.</w:t>
      </w:r>
      <w:r w:rsidR="00AF1EBE" w:rsidRPr="00925E00">
        <w:rPr>
          <w:rFonts w:ascii="Arial" w:hAnsi="Arial" w:cs="Arial"/>
          <w:b/>
          <w:noProof/>
          <w:sz w:val="20"/>
          <w:szCs w:val="20"/>
        </w:rPr>
        <w:t>11</w:t>
      </w:r>
      <w:r w:rsidR="009562BC" w:rsidRPr="00925E00">
        <w:rPr>
          <w:rFonts w:ascii="Arial" w:hAnsi="Arial" w:cs="Arial"/>
          <w:b/>
          <w:noProof/>
          <w:sz w:val="20"/>
          <w:szCs w:val="20"/>
        </w:rPr>
        <w:t>.</w:t>
      </w:r>
      <w:r w:rsidRPr="00925E00">
        <w:rPr>
          <w:rFonts w:ascii="Arial" w:hAnsi="Arial" w:cs="Arial"/>
          <w:b/>
          <w:noProof/>
          <w:sz w:val="20"/>
          <w:szCs w:val="20"/>
        </w:rPr>
        <w:t>20</w:t>
      </w:r>
      <w:r w:rsidR="009E5175" w:rsidRPr="00925E00">
        <w:rPr>
          <w:rFonts w:ascii="Arial" w:hAnsi="Arial" w:cs="Arial"/>
          <w:b/>
          <w:noProof/>
          <w:sz w:val="20"/>
          <w:szCs w:val="20"/>
        </w:rPr>
        <w:t>21</w:t>
      </w:r>
      <w:r w:rsidRPr="00925E00">
        <w:rPr>
          <w:rFonts w:ascii="Arial" w:hAnsi="Arial" w:cs="Arial"/>
          <w:b/>
          <w:noProof/>
          <w:sz w:val="20"/>
          <w:szCs w:val="20"/>
        </w:rPr>
        <w:t xml:space="preserve"> do </w:t>
      </w:r>
      <w:r w:rsidR="00AF1EBE" w:rsidRPr="00925E00">
        <w:rPr>
          <w:rFonts w:ascii="Arial" w:hAnsi="Arial" w:cs="Arial"/>
          <w:b/>
          <w:noProof/>
          <w:sz w:val="20"/>
          <w:szCs w:val="20"/>
        </w:rPr>
        <w:t>13</w:t>
      </w:r>
      <w:r w:rsidRPr="00925E00">
        <w:rPr>
          <w:rFonts w:ascii="Arial" w:hAnsi="Arial" w:cs="Arial"/>
          <w:b/>
          <w:noProof/>
          <w:sz w:val="20"/>
          <w:szCs w:val="20"/>
        </w:rPr>
        <w:t>:</w:t>
      </w:r>
      <w:r w:rsidR="00E87B2B" w:rsidRPr="00925E00">
        <w:rPr>
          <w:rFonts w:ascii="Arial" w:hAnsi="Arial" w:cs="Arial"/>
          <w:b/>
          <w:noProof/>
          <w:sz w:val="20"/>
          <w:szCs w:val="20"/>
        </w:rPr>
        <w:t>00</w:t>
      </w:r>
      <w:r w:rsidRPr="00925E00">
        <w:rPr>
          <w:rFonts w:ascii="Arial" w:hAnsi="Arial" w:cs="Arial"/>
          <w:b/>
          <w:noProof/>
          <w:sz w:val="20"/>
          <w:szCs w:val="20"/>
        </w:rPr>
        <w:t xml:space="preserve"> hod. </w:t>
      </w:r>
    </w:p>
    <w:p w14:paraId="37B4FC26" w14:textId="77777777" w:rsidR="00014E37" w:rsidRPr="00925E00" w:rsidRDefault="00014E37" w:rsidP="00014E37">
      <w:pPr>
        <w:tabs>
          <w:tab w:val="left" w:pos="720"/>
        </w:tabs>
        <w:spacing w:after="120" w:line="240" w:lineRule="auto"/>
        <w:ind w:left="576"/>
        <w:jc w:val="both"/>
        <w:rPr>
          <w:rFonts w:ascii="Arial" w:hAnsi="Arial" w:cs="Arial"/>
          <w:noProof/>
          <w:sz w:val="20"/>
          <w:szCs w:val="20"/>
        </w:rPr>
      </w:pPr>
      <w:r w:rsidRPr="00925E00">
        <w:rPr>
          <w:rFonts w:ascii="Arial" w:hAnsi="Arial" w:cs="Arial"/>
          <w:noProof/>
          <w:sz w:val="20"/>
          <w:szCs w:val="20"/>
        </w:rPr>
        <w:t>Ponuky predložené po lehote na predkladanie ponúk nebudú akceptované a vyhodnocované.</w:t>
      </w:r>
    </w:p>
    <w:p w14:paraId="353A2163" w14:textId="3B8DB6B8" w:rsidR="00890A55" w:rsidRPr="00925E00" w:rsidRDefault="00890A55" w:rsidP="006841DC">
      <w:pPr>
        <w:numPr>
          <w:ilvl w:val="1"/>
          <w:numId w:val="18"/>
        </w:numPr>
        <w:tabs>
          <w:tab w:val="left" w:pos="720"/>
        </w:tabs>
        <w:spacing w:after="120" w:line="240" w:lineRule="auto"/>
        <w:jc w:val="both"/>
        <w:rPr>
          <w:rFonts w:ascii="Arial" w:hAnsi="Arial" w:cs="Arial"/>
          <w:noProof/>
          <w:sz w:val="20"/>
          <w:szCs w:val="20"/>
        </w:rPr>
      </w:pPr>
      <w:r w:rsidRPr="00925E00">
        <w:rPr>
          <w:rFonts w:ascii="Arial" w:hAnsi="Arial" w:cs="Arial"/>
          <w:noProof/>
          <w:sz w:val="20"/>
          <w:szCs w:val="20"/>
        </w:rPr>
        <w:t xml:space="preserve">Uchádzač je svojou ponukou viazaný do </w:t>
      </w:r>
      <w:r w:rsidR="003B6316" w:rsidRPr="00925E00">
        <w:rPr>
          <w:rFonts w:ascii="Arial" w:hAnsi="Arial" w:cs="Arial"/>
          <w:b/>
          <w:noProof/>
          <w:sz w:val="20"/>
          <w:szCs w:val="20"/>
        </w:rPr>
        <w:t>31</w:t>
      </w:r>
      <w:r w:rsidR="004A5EC2" w:rsidRPr="00925E00">
        <w:rPr>
          <w:rFonts w:ascii="Arial" w:hAnsi="Arial" w:cs="Arial"/>
          <w:b/>
          <w:noProof/>
          <w:sz w:val="20"/>
          <w:szCs w:val="20"/>
        </w:rPr>
        <w:t>.</w:t>
      </w:r>
      <w:r w:rsidR="003B6316" w:rsidRPr="00925E00">
        <w:rPr>
          <w:rFonts w:ascii="Arial" w:hAnsi="Arial" w:cs="Arial"/>
          <w:b/>
          <w:noProof/>
          <w:sz w:val="20"/>
          <w:szCs w:val="20"/>
        </w:rPr>
        <w:t>12</w:t>
      </w:r>
      <w:r w:rsidR="006F3F3A" w:rsidRPr="00925E00">
        <w:rPr>
          <w:rFonts w:ascii="Arial" w:hAnsi="Arial" w:cs="Arial"/>
          <w:b/>
          <w:noProof/>
          <w:sz w:val="20"/>
          <w:szCs w:val="20"/>
        </w:rPr>
        <w:t>.</w:t>
      </w:r>
      <w:r w:rsidR="00D341E5" w:rsidRPr="00925E00">
        <w:rPr>
          <w:rFonts w:ascii="Arial" w:hAnsi="Arial" w:cs="Arial"/>
          <w:b/>
          <w:noProof/>
          <w:sz w:val="20"/>
          <w:szCs w:val="20"/>
        </w:rPr>
        <w:t>20</w:t>
      </w:r>
      <w:r w:rsidR="009E5175" w:rsidRPr="00925E00">
        <w:rPr>
          <w:rFonts w:ascii="Arial" w:hAnsi="Arial" w:cs="Arial"/>
          <w:b/>
          <w:noProof/>
          <w:sz w:val="20"/>
          <w:szCs w:val="20"/>
        </w:rPr>
        <w:t>21</w:t>
      </w:r>
      <w:r w:rsidR="00D341E5" w:rsidRPr="00925E00">
        <w:rPr>
          <w:rFonts w:ascii="Arial" w:hAnsi="Arial" w:cs="Arial"/>
          <w:b/>
          <w:noProof/>
          <w:sz w:val="20"/>
          <w:szCs w:val="20"/>
        </w:rPr>
        <w:t>.</w:t>
      </w:r>
    </w:p>
    <w:p w14:paraId="121F95CE" w14:textId="77777777" w:rsidR="00890A55" w:rsidRPr="00101DE5" w:rsidRDefault="00890A55" w:rsidP="00890A55">
      <w:pPr>
        <w:pStyle w:val="tltlNadpis2Arial14ptNiejeTunVetkypsmenvek"/>
        <w:numPr>
          <w:ilvl w:val="1"/>
          <w:numId w:val="4"/>
        </w:numPr>
        <w:spacing w:before="240"/>
        <w:ind w:left="357" w:hanging="357"/>
        <w:rPr>
          <w:rFonts w:cs="Arial"/>
          <w:noProof/>
        </w:rPr>
      </w:pPr>
      <w:bookmarkStart w:id="18" w:name="_Toc452453913"/>
      <w:r w:rsidRPr="00101DE5">
        <w:rPr>
          <w:rFonts w:cs="Arial"/>
          <w:noProof/>
        </w:rPr>
        <w:t>Otváranie a preskúmanie ponúk</w:t>
      </w:r>
      <w:bookmarkEnd w:id="18"/>
    </w:p>
    <w:p w14:paraId="60C2B436" w14:textId="77777777" w:rsidR="000A6FAF" w:rsidRPr="00101DE5" w:rsidRDefault="00890A55"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Všetky ponuky</w:t>
      </w:r>
      <w:r w:rsidR="005224FF" w:rsidRPr="00101DE5">
        <w:rPr>
          <w:rFonts w:ascii="Arial" w:hAnsi="Arial" w:cs="Arial"/>
          <w:noProof/>
          <w:sz w:val="20"/>
          <w:szCs w:val="20"/>
        </w:rPr>
        <w:t xml:space="preserve"> </w:t>
      </w:r>
      <w:r w:rsidRPr="00101DE5">
        <w:rPr>
          <w:rFonts w:ascii="Arial" w:hAnsi="Arial" w:cs="Arial"/>
          <w:noProof/>
          <w:sz w:val="20"/>
          <w:szCs w:val="20"/>
        </w:rPr>
        <w:t>predložené v lehote na predkladanie ponúk sa otvoria naraz, po uplynutí lehoty na predkladanie ponúk. Otváranie ponúk bude neverejné</w:t>
      </w:r>
      <w:bookmarkStart w:id="19" w:name="_Toc452453914"/>
      <w:r w:rsidR="000A6FAF" w:rsidRPr="00101DE5">
        <w:rPr>
          <w:rFonts w:ascii="Arial" w:hAnsi="Arial" w:cs="Arial"/>
          <w:noProof/>
          <w:sz w:val="20"/>
          <w:szCs w:val="20"/>
        </w:rPr>
        <w:t>.</w:t>
      </w:r>
    </w:p>
    <w:p w14:paraId="2888542F"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Verejný obstarávateľ si vyhradzuje právo vyhodnotiť splnenie podmienok účasti po vyhodnotení kritérií na vyhodnotenie ponúk.</w:t>
      </w:r>
    </w:p>
    <w:p w14:paraId="11125D61"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Verejný obstarávateľ si vyhradzuje právo vyhodnotiť splnenie podmienok účasti a požiadaviek na predmet zákazky len u uchádzača, ktorý sa po vyhodnotení kritérií na vyhodnotenie ponúk umiestnil na prvom mieste v poradí. Ak uchádzač, ktorý sa po vyhodnotení kritérií umiestnil na prvom mieste v poradí, nepredložil niektorý z požadovaných dokladov, ktorým preukazuje splnenie podmienok účasti, alebo nespĺňa podmienky účasti, alebo jeho ponuka nezodpovedá podmienkam pre realizáciu zákazky, a tieto nedostatky nebolo možné odstrániť vysvetlením, resp. doplnením ponuky na základe výzvy verejného obstarávateľa, nebude jeho ponuka ďalej vyhodnocovaná a verejný obstarávateľ vyhodnotí ponuku uchádzača, ktorý sa umiestnil na ďalšom mieste v poradí.</w:t>
      </w:r>
    </w:p>
    <w:p w14:paraId="0894FE99"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Hodnotenie splnenia podmienok uvedených v bode 4 Výzvy bude založené na posúdení predložených dokladov.</w:t>
      </w:r>
    </w:p>
    <w:p w14:paraId="56F7FB70"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Platnou ponukou je ponuka, ktorá obsahuje náležitosti uvedené v bode 6 Výzvy, neobsahuje žiadne obmedzenia alebo výhrady, ktoré sú v rozpore s požiadavkami a podmienkami uvedenými vo Výzve a neobsahuje také skutočnosti, ktoré sú v rozpore so všeobecne záväznými právnymi predpismi.</w:t>
      </w:r>
    </w:p>
    <w:p w14:paraId="0275D8F3" w14:textId="77777777" w:rsidR="000A6FAF" w:rsidRPr="00101DE5" w:rsidRDefault="000A6FAF" w:rsidP="000A6FAF">
      <w:pPr>
        <w:numPr>
          <w:ilvl w:val="1"/>
          <w:numId w:val="8"/>
        </w:numPr>
        <w:spacing w:after="120" w:line="240" w:lineRule="auto"/>
        <w:jc w:val="both"/>
        <w:rPr>
          <w:rFonts w:ascii="Arial" w:hAnsi="Arial" w:cs="Arial"/>
          <w:noProof/>
          <w:sz w:val="20"/>
          <w:szCs w:val="20"/>
        </w:rPr>
      </w:pPr>
      <w:r w:rsidRPr="00101DE5">
        <w:rPr>
          <w:rFonts w:ascii="Arial" w:hAnsi="Arial" w:cs="Arial"/>
          <w:noProof/>
          <w:sz w:val="20"/>
          <w:szCs w:val="20"/>
        </w:rPr>
        <w:t>V prípade nejasnosti, pochybnosti a potreby objasnenia ponúk, prípadne potreby ich doplnenia zo strany verejného obstarávateľa, požiada verejný obstarávateľ uchádzača o vysvetlenie, resp. doplnenie svojej ponuky v lehote určenej verejným obstarávateľom.</w:t>
      </w:r>
    </w:p>
    <w:p w14:paraId="7E108CE8" w14:textId="77777777" w:rsidR="00122A7D" w:rsidRPr="00101DE5" w:rsidRDefault="00122A7D" w:rsidP="00122A7D">
      <w:pPr>
        <w:spacing w:after="120" w:line="240" w:lineRule="auto"/>
        <w:ind w:left="576"/>
        <w:jc w:val="both"/>
        <w:rPr>
          <w:rFonts w:ascii="Arial" w:hAnsi="Arial" w:cs="Arial"/>
          <w:noProof/>
          <w:sz w:val="20"/>
          <w:szCs w:val="20"/>
        </w:rPr>
      </w:pPr>
    </w:p>
    <w:p w14:paraId="5BFAAE0C" w14:textId="77777777" w:rsidR="00890A55" w:rsidRPr="00101DE5" w:rsidRDefault="00122A7D" w:rsidP="00122A7D">
      <w:pPr>
        <w:numPr>
          <w:ilvl w:val="0"/>
          <w:numId w:val="4"/>
        </w:numPr>
        <w:spacing w:after="120" w:line="240" w:lineRule="auto"/>
        <w:jc w:val="both"/>
        <w:rPr>
          <w:rFonts w:ascii="Arial" w:hAnsi="Arial" w:cs="Arial"/>
          <w:b/>
          <w:noProof/>
        </w:rPr>
      </w:pPr>
      <w:r w:rsidRPr="00101DE5">
        <w:rPr>
          <w:rFonts w:ascii="Arial" w:hAnsi="Arial" w:cs="Arial"/>
          <w:b/>
          <w:noProof/>
        </w:rPr>
        <w:t>KRITÉRIA NA VYHODNOTENIE PONÚK</w:t>
      </w:r>
      <w:bookmarkEnd w:id="19"/>
    </w:p>
    <w:p w14:paraId="3AF3E664" w14:textId="77777777" w:rsidR="00890A55" w:rsidRPr="00101DE5" w:rsidRDefault="00890A55" w:rsidP="006841DC">
      <w:pPr>
        <w:numPr>
          <w:ilvl w:val="1"/>
          <w:numId w:val="14"/>
        </w:numPr>
        <w:spacing w:after="120" w:line="240" w:lineRule="auto"/>
        <w:ind w:left="578" w:hanging="578"/>
        <w:jc w:val="both"/>
        <w:rPr>
          <w:rFonts w:ascii="Arial" w:hAnsi="Arial" w:cs="Arial"/>
          <w:noProof/>
          <w:sz w:val="20"/>
          <w:szCs w:val="20"/>
        </w:rPr>
      </w:pPr>
      <w:r w:rsidRPr="00101DE5">
        <w:rPr>
          <w:rFonts w:ascii="Arial" w:hAnsi="Arial" w:cs="Arial"/>
          <w:noProof/>
          <w:sz w:val="20"/>
          <w:szCs w:val="20"/>
        </w:rPr>
        <w:t>Ponuky uchádzačov</w:t>
      </w:r>
      <w:r w:rsidR="00122A7D" w:rsidRPr="00101DE5">
        <w:rPr>
          <w:rFonts w:ascii="Arial" w:hAnsi="Arial" w:cs="Arial"/>
          <w:noProof/>
          <w:sz w:val="20"/>
          <w:szCs w:val="20"/>
        </w:rPr>
        <w:t xml:space="preserve"> </w:t>
      </w:r>
      <w:r w:rsidRPr="00101DE5">
        <w:rPr>
          <w:rFonts w:ascii="Arial" w:hAnsi="Arial" w:cs="Arial"/>
          <w:noProof/>
          <w:sz w:val="20"/>
          <w:szCs w:val="20"/>
        </w:rPr>
        <w:t>budú vyhodnocované podľa kritéri</w:t>
      </w:r>
      <w:r w:rsidR="00251ADB" w:rsidRPr="00101DE5">
        <w:rPr>
          <w:rFonts w:ascii="Arial" w:hAnsi="Arial" w:cs="Arial"/>
          <w:noProof/>
          <w:sz w:val="20"/>
          <w:szCs w:val="20"/>
        </w:rPr>
        <w:t>a</w:t>
      </w:r>
      <w:r w:rsidRPr="00101DE5">
        <w:rPr>
          <w:rFonts w:ascii="Arial" w:hAnsi="Arial" w:cs="Arial"/>
          <w:noProof/>
          <w:sz w:val="20"/>
          <w:szCs w:val="20"/>
        </w:rPr>
        <w:t xml:space="preserve"> na hodnotenie ponúk uveden</w:t>
      </w:r>
      <w:r w:rsidR="00251ADB" w:rsidRPr="00101DE5">
        <w:rPr>
          <w:rFonts w:ascii="Arial" w:hAnsi="Arial" w:cs="Arial"/>
          <w:noProof/>
          <w:sz w:val="20"/>
          <w:szCs w:val="20"/>
        </w:rPr>
        <w:t>ého</w:t>
      </w:r>
      <w:r w:rsidRPr="00101DE5">
        <w:rPr>
          <w:rFonts w:ascii="Arial" w:hAnsi="Arial" w:cs="Arial"/>
          <w:noProof/>
          <w:sz w:val="20"/>
          <w:szCs w:val="20"/>
        </w:rPr>
        <w:t xml:space="preserve"> v bode 9.2 a Prílohe č. </w:t>
      </w:r>
      <w:r w:rsidR="002C13C3" w:rsidRPr="00101DE5">
        <w:rPr>
          <w:rFonts w:ascii="Arial" w:hAnsi="Arial" w:cs="Arial"/>
          <w:noProof/>
          <w:sz w:val="20"/>
          <w:szCs w:val="20"/>
        </w:rPr>
        <w:t>5</w:t>
      </w:r>
      <w:r w:rsidRPr="00101DE5">
        <w:rPr>
          <w:rFonts w:ascii="Arial" w:hAnsi="Arial" w:cs="Arial"/>
          <w:noProof/>
          <w:sz w:val="20"/>
          <w:szCs w:val="20"/>
        </w:rPr>
        <w:t xml:space="preserve"> týchto podmienok. </w:t>
      </w:r>
    </w:p>
    <w:p w14:paraId="39DA509D" w14:textId="77777777" w:rsidR="00890A55" w:rsidRPr="00101DE5" w:rsidRDefault="00251ADB" w:rsidP="006841DC">
      <w:pPr>
        <w:numPr>
          <w:ilvl w:val="1"/>
          <w:numId w:val="14"/>
        </w:numPr>
        <w:spacing w:after="120" w:line="240" w:lineRule="auto"/>
        <w:ind w:left="578" w:hanging="578"/>
        <w:jc w:val="both"/>
        <w:rPr>
          <w:rFonts w:ascii="Arial" w:hAnsi="Arial" w:cs="Arial"/>
          <w:noProof/>
          <w:sz w:val="20"/>
          <w:szCs w:val="20"/>
        </w:rPr>
      </w:pPr>
      <w:r w:rsidRPr="00101DE5">
        <w:rPr>
          <w:rFonts w:ascii="Arial" w:hAnsi="Arial" w:cs="Arial"/>
          <w:noProof/>
          <w:sz w:val="20"/>
          <w:szCs w:val="20"/>
        </w:rPr>
        <w:lastRenderedPageBreak/>
        <w:t>Kritérium</w:t>
      </w:r>
      <w:r w:rsidR="00890A55" w:rsidRPr="00101DE5">
        <w:rPr>
          <w:rFonts w:ascii="Arial" w:hAnsi="Arial" w:cs="Arial"/>
          <w:noProof/>
          <w:sz w:val="20"/>
          <w:szCs w:val="20"/>
        </w:rPr>
        <w:t xml:space="preserve"> na hodnotenie ponúk </w:t>
      </w:r>
      <w:r w:rsidRPr="00101DE5">
        <w:rPr>
          <w:rFonts w:ascii="Arial" w:hAnsi="Arial" w:cs="Arial"/>
          <w:noProof/>
          <w:sz w:val="20"/>
          <w:szCs w:val="20"/>
        </w:rPr>
        <w:t>je</w:t>
      </w:r>
      <w:r w:rsidR="00890A55" w:rsidRPr="00101DE5">
        <w:rPr>
          <w:rFonts w:ascii="Arial" w:hAnsi="Arial" w:cs="Arial"/>
          <w:noProof/>
          <w:sz w:val="20"/>
          <w:szCs w:val="20"/>
        </w:rPr>
        <w:t xml:space="preserve">: </w:t>
      </w:r>
      <w:r w:rsidR="00122A7D" w:rsidRPr="00101DE5">
        <w:rPr>
          <w:rFonts w:ascii="Arial" w:hAnsi="Arial" w:cs="Arial"/>
          <w:b/>
          <w:noProof/>
          <w:sz w:val="20"/>
          <w:szCs w:val="20"/>
        </w:rPr>
        <w:t>Celková cena za uskutočnenie predmetu zákazky v EUR s</w:t>
      </w:r>
      <w:r w:rsidR="00014E37" w:rsidRPr="00101DE5">
        <w:rPr>
          <w:rFonts w:ascii="Arial" w:hAnsi="Arial" w:cs="Arial"/>
          <w:b/>
          <w:noProof/>
          <w:sz w:val="20"/>
          <w:szCs w:val="20"/>
        </w:rPr>
        <w:t> </w:t>
      </w:r>
      <w:r w:rsidR="00122A7D" w:rsidRPr="00101DE5">
        <w:rPr>
          <w:rFonts w:ascii="Arial" w:hAnsi="Arial" w:cs="Arial"/>
          <w:b/>
          <w:noProof/>
          <w:sz w:val="20"/>
          <w:szCs w:val="20"/>
        </w:rPr>
        <w:t>DPH</w:t>
      </w:r>
      <w:r w:rsidR="00014E37" w:rsidRPr="00101DE5">
        <w:rPr>
          <w:rFonts w:ascii="Arial" w:hAnsi="Arial" w:cs="Arial"/>
          <w:b/>
          <w:noProof/>
          <w:sz w:val="20"/>
          <w:szCs w:val="20"/>
        </w:rPr>
        <w:t>.</w:t>
      </w:r>
    </w:p>
    <w:p w14:paraId="0753590D" w14:textId="77777777" w:rsidR="00122A7D" w:rsidRPr="00925E00" w:rsidRDefault="00122A7D" w:rsidP="00122A7D">
      <w:pPr>
        <w:spacing w:after="0"/>
        <w:ind w:left="567" w:hanging="567"/>
        <w:jc w:val="both"/>
        <w:rPr>
          <w:rFonts w:ascii="Arial" w:hAnsi="Arial" w:cs="Arial"/>
          <w:noProof/>
          <w:sz w:val="20"/>
          <w:szCs w:val="20"/>
        </w:rPr>
      </w:pPr>
      <w:r w:rsidRPr="00101DE5">
        <w:rPr>
          <w:rFonts w:ascii="Arial" w:hAnsi="Arial" w:cs="Arial"/>
          <w:noProof/>
          <w:sz w:val="20"/>
          <w:szCs w:val="20"/>
        </w:rPr>
        <w:t xml:space="preserve">9.3   </w:t>
      </w:r>
      <w:r w:rsidR="00EE2FCB" w:rsidRPr="00101DE5">
        <w:rPr>
          <w:rFonts w:ascii="Arial" w:hAnsi="Arial" w:cs="Arial"/>
          <w:noProof/>
          <w:sz w:val="20"/>
          <w:szCs w:val="20"/>
        </w:rPr>
        <w:t xml:space="preserve">  </w:t>
      </w:r>
      <w:r w:rsidRPr="00925E00">
        <w:rPr>
          <w:rFonts w:ascii="Arial" w:hAnsi="Arial" w:cs="Arial"/>
          <w:b/>
          <w:noProof/>
          <w:sz w:val="20"/>
          <w:szCs w:val="20"/>
        </w:rPr>
        <w:t xml:space="preserve">Verejný obstarávateľ si vyhradzuje právo odmietnuť ponuku uchádzača, ktorého návrh na plnenie v EUR </w:t>
      </w:r>
      <w:r w:rsidR="00EE2FCB" w:rsidRPr="00925E00">
        <w:rPr>
          <w:rFonts w:ascii="Arial" w:hAnsi="Arial" w:cs="Arial"/>
          <w:b/>
          <w:noProof/>
          <w:sz w:val="20"/>
          <w:szCs w:val="20"/>
        </w:rPr>
        <w:t>s</w:t>
      </w:r>
      <w:r w:rsidRPr="00925E00">
        <w:rPr>
          <w:rFonts w:ascii="Arial" w:hAnsi="Arial" w:cs="Arial"/>
          <w:b/>
          <w:noProof/>
          <w:sz w:val="20"/>
          <w:szCs w:val="20"/>
        </w:rPr>
        <w:t xml:space="preserve"> DPH presahuje </w:t>
      </w:r>
      <w:r w:rsidR="00EE2FCB" w:rsidRPr="00925E00">
        <w:rPr>
          <w:rFonts w:ascii="Arial" w:hAnsi="Arial" w:cs="Arial"/>
          <w:b/>
          <w:noProof/>
          <w:sz w:val="20"/>
          <w:szCs w:val="20"/>
        </w:rPr>
        <w:t>maximálny zdroj finančných prostriedkov, ktorým disponuje verejný obstarávateľ na požadovaný predmet zákazky</w:t>
      </w:r>
      <w:r w:rsidRPr="00925E00">
        <w:rPr>
          <w:rFonts w:ascii="Arial" w:hAnsi="Arial" w:cs="Arial"/>
          <w:b/>
          <w:noProof/>
          <w:sz w:val="20"/>
          <w:szCs w:val="20"/>
        </w:rPr>
        <w:t>.</w:t>
      </w:r>
    </w:p>
    <w:p w14:paraId="238BFC2D"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9.4 </w:t>
      </w:r>
      <w:r w:rsidRPr="00101DE5">
        <w:rPr>
          <w:rFonts w:ascii="Arial" w:hAnsi="Arial" w:cs="Arial"/>
          <w:noProof/>
          <w:sz w:val="20"/>
          <w:szCs w:val="20"/>
        </w:rPr>
        <w:tab/>
      </w:r>
      <w:r w:rsidR="00890A55" w:rsidRPr="00101DE5">
        <w:rPr>
          <w:rFonts w:ascii="Arial" w:hAnsi="Arial" w:cs="Arial"/>
          <w:noProof/>
          <w:sz w:val="20"/>
          <w:szCs w:val="20"/>
        </w:rPr>
        <w:t>Verejný obstarávateľ si vyhradzuje právo odmietnuť všetky predložené ponuky.</w:t>
      </w:r>
    </w:p>
    <w:p w14:paraId="4C560384"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9.5 </w:t>
      </w:r>
      <w:r w:rsidRPr="00101DE5">
        <w:rPr>
          <w:rFonts w:ascii="Arial" w:hAnsi="Arial" w:cs="Arial"/>
          <w:noProof/>
          <w:sz w:val="20"/>
          <w:szCs w:val="20"/>
        </w:rPr>
        <w:tab/>
      </w:r>
      <w:r w:rsidR="00890A55" w:rsidRPr="00101DE5">
        <w:rPr>
          <w:rFonts w:ascii="Arial" w:hAnsi="Arial" w:cs="Arial"/>
          <w:noProof/>
          <w:sz w:val="20"/>
          <w:szCs w:val="20"/>
        </w:rPr>
        <w:t xml:space="preserve">Verejný obstarávateľ si vyhradzuje právo zmeniť podmienky súťaže. </w:t>
      </w:r>
    </w:p>
    <w:p w14:paraId="1AD1CF7F"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rPr>
        <w:t xml:space="preserve">9.6 </w:t>
      </w:r>
      <w:r w:rsidRPr="00101DE5">
        <w:rPr>
          <w:rFonts w:ascii="Arial" w:hAnsi="Arial" w:cs="Arial"/>
          <w:noProof/>
          <w:sz w:val="20"/>
        </w:rPr>
        <w:tab/>
      </w:r>
      <w:r w:rsidR="00890A55" w:rsidRPr="00101DE5">
        <w:rPr>
          <w:rFonts w:ascii="Arial" w:hAnsi="Arial" w:cs="Arial"/>
          <w:noProof/>
          <w:sz w:val="20"/>
        </w:rPr>
        <w:t>Verejný obstarávateľ zašle oznámenie o výsledku súťaže uchádzačom, ktorí predložili ponuky v lehote na predkladanie ponúk v lehote viazanosti ponúk.</w:t>
      </w:r>
    </w:p>
    <w:p w14:paraId="7E120E3B"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9.7 </w:t>
      </w:r>
      <w:r w:rsidRPr="00101DE5">
        <w:rPr>
          <w:rFonts w:ascii="Arial" w:hAnsi="Arial" w:cs="Arial"/>
          <w:noProof/>
          <w:sz w:val="20"/>
          <w:szCs w:val="20"/>
        </w:rPr>
        <w:tab/>
      </w:r>
      <w:r w:rsidR="00890A55" w:rsidRPr="00101DE5">
        <w:rPr>
          <w:rFonts w:ascii="Arial" w:hAnsi="Arial" w:cs="Arial"/>
          <w:b/>
          <w:noProof/>
          <w:sz w:val="20"/>
          <w:szCs w:val="20"/>
        </w:rPr>
        <w:t>Uchádzač zaslaním ponuky bezvýhradne akceptuje všetky podmienky súťaže.</w:t>
      </w:r>
    </w:p>
    <w:p w14:paraId="15B8D822" w14:textId="77777777" w:rsidR="00890A55" w:rsidRPr="00101DE5" w:rsidRDefault="00122A7D" w:rsidP="00122A7D">
      <w:pPr>
        <w:spacing w:after="120" w:line="240" w:lineRule="auto"/>
        <w:ind w:left="576" w:hanging="576"/>
        <w:jc w:val="both"/>
        <w:rPr>
          <w:rFonts w:ascii="Arial" w:hAnsi="Arial" w:cs="Arial"/>
          <w:noProof/>
          <w:sz w:val="20"/>
          <w:szCs w:val="20"/>
        </w:rPr>
      </w:pPr>
      <w:r w:rsidRPr="00101DE5">
        <w:rPr>
          <w:rFonts w:ascii="Arial" w:hAnsi="Arial" w:cs="Arial"/>
          <w:noProof/>
          <w:sz w:val="20"/>
          <w:szCs w:val="20"/>
        </w:rPr>
        <w:t xml:space="preserve">9.8 </w:t>
      </w:r>
      <w:r w:rsidRPr="00101DE5">
        <w:rPr>
          <w:rFonts w:ascii="Arial" w:hAnsi="Arial" w:cs="Arial"/>
          <w:noProof/>
          <w:sz w:val="20"/>
          <w:szCs w:val="20"/>
        </w:rPr>
        <w:tab/>
      </w:r>
      <w:r w:rsidR="00890A55" w:rsidRPr="00101DE5">
        <w:rPr>
          <w:rFonts w:ascii="Arial" w:hAnsi="Arial" w:cs="Arial"/>
          <w:noProof/>
          <w:sz w:val="20"/>
          <w:szCs w:val="20"/>
        </w:rPr>
        <w:t xml:space="preserve">Uchádzač </w:t>
      </w:r>
      <w:r w:rsidR="0007621C" w:rsidRPr="00101DE5">
        <w:rPr>
          <w:rFonts w:ascii="Arial" w:hAnsi="Arial" w:cs="Arial"/>
          <w:noProof/>
          <w:sz w:val="20"/>
          <w:szCs w:val="20"/>
        </w:rPr>
        <w:t>nemá právo si uplatniť u verejného</w:t>
      </w:r>
      <w:r w:rsidR="00890A55" w:rsidRPr="00101DE5">
        <w:rPr>
          <w:rFonts w:ascii="Arial" w:hAnsi="Arial" w:cs="Arial"/>
          <w:noProof/>
          <w:sz w:val="20"/>
          <w:szCs w:val="20"/>
        </w:rPr>
        <w:t xml:space="preserve"> obstarávateľa akékoľvek náklady, ktoré mu vznikli v súvislosti so zrušením </w:t>
      </w:r>
      <w:r w:rsidR="00890A55" w:rsidRPr="00101DE5">
        <w:rPr>
          <w:rFonts w:ascii="Arial" w:hAnsi="Arial" w:cs="Arial"/>
          <w:noProof/>
          <w:sz w:val="20"/>
        </w:rPr>
        <w:t>súťaže</w:t>
      </w:r>
      <w:r w:rsidR="00890A55" w:rsidRPr="00101DE5">
        <w:rPr>
          <w:rFonts w:ascii="Arial" w:hAnsi="Arial" w:cs="Arial"/>
          <w:noProof/>
          <w:sz w:val="20"/>
          <w:szCs w:val="20"/>
        </w:rPr>
        <w:t xml:space="preserve">, zmenou podmienok </w:t>
      </w:r>
      <w:r w:rsidR="00890A55" w:rsidRPr="00101DE5">
        <w:rPr>
          <w:rFonts w:ascii="Arial" w:hAnsi="Arial" w:cs="Arial"/>
          <w:noProof/>
          <w:sz w:val="20"/>
        </w:rPr>
        <w:t>súťaže</w:t>
      </w:r>
      <w:r w:rsidR="00890A55" w:rsidRPr="00101DE5">
        <w:rPr>
          <w:rFonts w:ascii="Arial" w:hAnsi="Arial" w:cs="Arial"/>
          <w:noProof/>
          <w:sz w:val="20"/>
          <w:szCs w:val="20"/>
        </w:rPr>
        <w:t xml:space="preserve"> alebo akýmkoľvek rozhodnutím verejného obstarávateľa.</w:t>
      </w:r>
    </w:p>
    <w:p w14:paraId="6F485D00" w14:textId="77777777" w:rsidR="00890A55" w:rsidRPr="00101DE5" w:rsidRDefault="00890A55" w:rsidP="00122A7D">
      <w:pPr>
        <w:pStyle w:val="tltlNadpis2Arial14ptNiejeTunVetkypsmenvek"/>
        <w:numPr>
          <w:ilvl w:val="0"/>
          <w:numId w:val="4"/>
        </w:numPr>
        <w:spacing w:before="240"/>
        <w:rPr>
          <w:rFonts w:cs="Arial"/>
          <w:noProof/>
        </w:rPr>
      </w:pPr>
      <w:bookmarkStart w:id="20" w:name="_Toc452453915"/>
      <w:r w:rsidRPr="00101DE5">
        <w:rPr>
          <w:rFonts w:cs="Arial"/>
          <w:noProof/>
        </w:rPr>
        <w:t>Obchodné podmienky</w:t>
      </w:r>
      <w:bookmarkStart w:id="21" w:name="_Toc153849643"/>
      <w:bookmarkEnd w:id="20"/>
      <w:r w:rsidRPr="00101DE5">
        <w:rPr>
          <w:rFonts w:cs="Arial"/>
          <w:noProof/>
          <w:sz w:val="20"/>
        </w:rPr>
        <w:t xml:space="preserve"> </w:t>
      </w:r>
    </w:p>
    <w:p w14:paraId="4624C23C" w14:textId="77777777" w:rsidR="00890A55" w:rsidRPr="00101DE5" w:rsidRDefault="00890A55" w:rsidP="006841DC">
      <w:pPr>
        <w:numPr>
          <w:ilvl w:val="1"/>
          <w:numId w:val="19"/>
        </w:numPr>
        <w:spacing w:after="120" w:line="240" w:lineRule="auto"/>
        <w:ind w:left="578" w:hanging="578"/>
        <w:jc w:val="both"/>
        <w:rPr>
          <w:rFonts w:ascii="Arial" w:hAnsi="Arial" w:cs="Arial"/>
          <w:noProof/>
          <w:sz w:val="20"/>
        </w:rPr>
      </w:pPr>
      <w:r w:rsidRPr="00101DE5">
        <w:rPr>
          <w:rFonts w:ascii="Arial" w:hAnsi="Arial" w:cs="Arial"/>
          <w:noProof/>
          <w:sz w:val="20"/>
        </w:rPr>
        <w:t xml:space="preserve">Plnenie bude vykonávané na základe </w:t>
      </w:r>
      <w:r w:rsidR="005224FF" w:rsidRPr="00101DE5">
        <w:rPr>
          <w:rFonts w:ascii="Arial" w:hAnsi="Arial" w:cs="Arial"/>
          <w:noProof/>
          <w:sz w:val="20"/>
        </w:rPr>
        <w:t xml:space="preserve">Objednávky zaslanej </w:t>
      </w:r>
      <w:r w:rsidR="001A01E7" w:rsidRPr="00101DE5">
        <w:rPr>
          <w:rFonts w:ascii="Arial" w:hAnsi="Arial" w:cs="Arial"/>
          <w:noProof/>
          <w:sz w:val="20"/>
        </w:rPr>
        <w:t>úspeš</w:t>
      </w:r>
      <w:r w:rsidR="005224FF" w:rsidRPr="00101DE5">
        <w:rPr>
          <w:rFonts w:ascii="Arial" w:hAnsi="Arial" w:cs="Arial"/>
          <w:noProof/>
          <w:sz w:val="20"/>
        </w:rPr>
        <w:t>emu</w:t>
      </w:r>
      <w:r w:rsidR="001A01E7" w:rsidRPr="00101DE5">
        <w:rPr>
          <w:rFonts w:ascii="Arial" w:hAnsi="Arial" w:cs="Arial"/>
          <w:noProof/>
          <w:sz w:val="20"/>
        </w:rPr>
        <w:t xml:space="preserve"> uchádzačo</w:t>
      </w:r>
      <w:r w:rsidR="005224FF" w:rsidRPr="00101DE5">
        <w:rPr>
          <w:rFonts w:ascii="Arial" w:hAnsi="Arial" w:cs="Arial"/>
          <w:noProof/>
          <w:sz w:val="20"/>
        </w:rPr>
        <w:t>vi</w:t>
      </w:r>
      <w:r w:rsidRPr="00101DE5">
        <w:rPr>
          <w:rFonts w:ascii="Arial" w:hAnsi="Arial" w:cs="Arial"/>
          <w:noProof/>
          <w:sz w:val="20"/>
        </w:rPr>
        <w:t xml:space="preserve">. </w:t>
      </w:r>
    </w:p>
    <w:p w14:paraId="0B3C4DBE" w14:textId="77777777" w:rsidR="00890A55" w:rsidRPr="00101DE5" w:rsidRDefault="00890A55" w:rsidP="006841DC">
      <w:pPr>
        <w:numPr>
          <w:ilvl w:val="1"/>
          <w:numId w:val="19"/>
        </w:numPr>
        <w:spacing w:after="120" w:line="240" w:lineRule="auto"/>
        <w:ind w:left="578" w:hanging="578"/>
        <w:jc w:val="both"/>
        <w:rPr>
          <w:rFonts w:ascii="Arial" w:hAnsi="Arial" w:cs="Arial"/>
          <w:noProof/>
          <w:sz w:val="20"/>
        </w:rPr>
      </w:pPr>
      <w:r w:rsidRPr="00101DE5">
        <w:rPr>
          <w:rFonts w:ascii="Arial" w:hAnsi="Arial" w:cs="Arial"/>
          <w:noProof/>
          <w:sz w:val="20"/>
        </w:rPr>
        <w:t>O ďalšom postupe bude uchádzač informovaný verejným obstarávateľom v lehote viazanosti ponúk.</w:t>
      </w:r>
    </w:p>
    <w:p w14:paraId="237F329D" w14:textId="77777777" w:rsidR="00890A55" w:rsidRPr="00101DE5" w:rsidRDefault="00890A55" w:rsidP="00122A7D">
      <w:pPr>
        <w:pStyle w:val="tltlNadpis2Arial14ptNiejeTunVetkypsmenvek"/>
        <w:numPr>
          <w:ilvl w:val="0"/>
          <w:numId w:val="4"/>
        </w:numPr>
        <w:spacing w:before="240"/>
        <w:rPr>
          <w:rFonts w:cs="Arial"/>
          <w:noProof/>
        </w:rPr>
      </w:pPr>
      <w:bookmarkStart w:id="22" w:name="_Toc452453916"/>
      <w:r w:rsidRPr="00101DE5">
        <w:rPr>
          <w:rFonts w:cs="Arial"/>
          <w:noProof/>
        </w:rPr>
        <w:t xml:space="preserve">Zrušenie </w:t>
      </w:r>
      <w:bookmarkEnd w:id="21"/>
      <w:r w:rsidRPr="00101DE5">
        <w:rPr>
          <w:rFonts w:cs="Arial"/>
          <w:noProof/>
        </w:rPr>
        <w:t>súťaže</w:t>
      </w:r>
      <w:bookmarkEnd w:id="22"/>
    </w:p>
    <w:p w14:paraId="61C57A8A" w14:textId="77777777" w:rsidR="00122A7D" w:rsidRPr="00101DE5" w:rsidRDefault="00122A7D" w:rsidP="00122A7D">
      <w:pPr>
        <w:numPr>
          <w:ilvl w:val="1"/>
          <w:numId w:val="35"/>
        </w:numPr>
        <w:spacing w:after="120" w:line="240" w:lineRule="auto"/>
        <w:ind w:left="567" w:hanging="567"/>
        <w:jc w:val="both"/>
        <w:rPr>
          <w:rFonts w:ascii="Arial" w:hAnsi="Arial" w:cs="Arial"/>
          <w:noProof/>
          <w:sz w:val="20"/>
        </w:rPr>
      </w:pPr>
      <w:r w:rsidRPr="00101DE5">
        <w:rPr>
          <w:rFonts w:ascii="Arial" w:hAnsi="Arial" w:cs="Arial"/>
          <w:noProof/>
          <w:sz w:val="20"/>
        </w:rPr>
        <w:t xml:space="preserve">Verejný obstarávateľ si vyhradzuje právo súťaž zrušiť bez uvedenia dôvodu. Informácia o zrušení bude zverejnená rovnakým spôsobom ako bola súťaž vyhlásená. </w:t>
      </w:r>
    </w:p>
    <w:p w14:paraId="6FFAE13D" w14:textId="77777777" w:rsidR="00890A55" w:rsidRPr="00101DE5" w:rsidRDefault="00890A55" w:rsidP="00122A7D">
      <w:pPr>
        <w:pStyle w:val="tltlNadpis2Arial14ptNiejeTunVetkypsmenvek"/>
        <w:numPr>
          <w:ilvl w:val="0"/>
          <w:numId w:val="4"/>
        </w:numPr>
        <w:spacing w:before="240"/>
        <w:rPr>
          <w:rFonts w:cs="Arial"/>
          <w:noProof/>
        </w:rPr>
      </w:pPr>
      <w:bookmarkStart w:id="23" w:name="_Toc452453917"/>
      <w:r w:rsidRPr="00101DE5">
        <w:rPr>
          <w:rFonts w:cs="Arial"/>
          <w:noProof/>
        </w:rPr>
        <w:t>Dôvernosť a ochrana osobn</w:t>
      </w:r>
      <w:r w:rsidR="0003067C" w:rsidRPr="00101DE5">
        <w:rPr>
          <w:rFonts w:cs="Arial"/>
          <w:noProof/>
        </w:rPr>
        <w:t>ý</w:t>
      </w:r>
      <w:r w:rsidRPr="00101DE5">
        <w:rPr>
          <w:rFonts w:cs="Arial"/>
          <w:noProof/>
        </w:rPr>
        <w:t>ch údajov</w:t>
      </w:r>
      <w:bookmarkEnd w:id="23"/>
    </w:p>
    <w:p w14:paraId="069FCA97" w14:textId="77777777" w:rsidR="00890A55" w:rsidRPr="00101DE5" w:rsidRDefault="00890A55" w:rsidP="006841DC">
      <w:pPr>
        <w:numPr>
          <w:ilvl w:val="1"/>
          <w:numId w:val="15"/>
        </w:numPr>
        <w:tabs>
          <w:tab w:val="clear" w:pos="1002"/>
          <w:tab w:val="num" w:pos="567"/>
        </w:tabs>
        <w:spacing w:after="120" w:line="240" w:lineRule="auto"/>
        <w:ind w:left="578" w:hanging="578"/>
        <w:jc w:val="both"/>
        <w:rPr>
          <w:rFonts w:ascii="Arial" w:hAnsi="Arial" w:cs="Arial"/>
          <w:noProof/>
          <w:sz w:val="20"/>
        </w:rPr>
      </w:pPr>
      <w:r w:rsidRPr="00101DE5">
        <w:rPr>
          <w:rFonts w:ascii="Arial" w:hAnsi="Arial" w:cs="Arial"/>
          <w:noProof/>
          <w:sz w:val="20"/>
        </w:rPr>
        <w:t>Verejný obstarávateľ počas priebehu tohto prieskumu trhu nebude poskytovať alebo zverejňovať informácie o obsahu ponúk ani uchádzačom, ani žiadnym iným tretím o</w:t>
      </w:r>
      <w:r w:rsidR="00785D94" w:rsidRPr="00101DE5">
        <w:rPr>
          <w:rFonts w:ascii="Arial" w:hAnsi="Arial" w:cs="Arial"/>
          <w:noProof/>
          <w:sz w:val="20"/>
        </w:rPr>
        <w:t>sobám až do vyhodnotenia ponúk.</w:t>
      </w:r>
    </w:p>
    <w:p w14:paraId="3B2BA5D9" w14:textId="77777777" w:rsidR="00890A55" w:rsidRPr="00101DE5" w:rsidRDefault="00890A55" w:rsidP="006841DC">
      <w:pPr>
        <w:numPr>
          <w:ilvl w:val="1"/>
          <w:numId w:val="15"/>
        </w:numPr>
        <w:tabs>
          <w:tab w:val="clear" w:pos="1002"/>
        </w:tabs>
        <w:spacing w:after="120" w:line="240" w:lineRule="auto"/>
        <w:ind w:left="567" w:hanging="567"/>
        <w:jc w:val="both"/>
        <w:rPr>
          <w:rFonts w:ascii="Arial" w:hAnsi="Arial" w:cs="Arial"/>
          <w:noProof/>
          <w:sz w:val="20"/>
        </w:rPr>
      </w:pPr>
      <w:r w:rsidRPr="00101DE5">
        <w:rPr>
          <w:rFonts w:ascii="Arial" w:hAnsi="Arial" w:cs="Arial"/>
          <w:noProof/>
          <w:sz w:val="20"/>
        </w:rPr>
        <w:t>Informácie, ktoré uchádzač v ponuke označí za dôverné, nebudú zverejnené alebo inak použité bez pred</w:t>
      </w:r>
      <w:bookmarkStart w:id="24" w:name="_Toc153849647"/>
      <w:r w:rsidR="00785D94" w:rsidRPr="00101DE5">
        <w:rPr>
          <w:rFonts w:ascii="Arial" w:hAnsi="Arial" w:cs="Arial"/>
          <w:noProof/>
          <w:sz w:val="20"/>
        </w:rPr>
        <w:t>chádzajúceho súhlasu uchádzača.</w:t>
      </w:r>
    </w:p>
    <w:p w14:paraId="14864901" w14:textId="77777777" w:rsidR="00AE2C76" w:rsidRPr="00101DE5" w:rsidRDefault="00890A55" w:rsidP="006841DC">
      <w:pPr>
        <w:numPr>
          <w:ilvl w:val="1"/>
          <w:numId w:val="15"/>
        </w:numPr>
        <w:tabs>
          <w:tab w:val="clear" w:pos="1002"/>
        </w:tabs>
        <w:spacing w:after="120" w:line="240" w:lineRule="auto"/>
        <w:ind w:left="567" w:hanging="567"/>
        <w:jc w:val="both"/>
        <w:rPr>
          <w:rFonts w:ascii="Arial" w:hAnsi="Arial" w:cs="Arial"/>
          <w:noProof/>
          <w:sz w:val="20"/>
        </w:rPr>
      </w:pPr>
      <w:r w:rsidRPr="00101DE5">
        <w:rPr>
          <w:rFonts w:ascii="Arial" w:hAnsi="Arial" w:cs="Arial"/>
          <w:noProof/>
          <w:sz w:val="20"/>
        </w:rPr>
        <w:t xml:space="preserve">Verejný obstarávateľ sa zaväzuje, že osobné údaje poskytnuté uchádzačom budú spracovávané a chránené podľa zákona č. </w:t>
      </w:r>
      <w:r w:rsidR="00B21299" w:rsidRPr="00101DE5">
        <w:rPr>
          <w:rFonts w:ascii="Arial" w:hAnsi="Arial" w:cs="Arial"/>
          <w:noProof/>
          <w:sz w:val="20"/>
        </w:rPr>
        <w:t>18</w:t>
      </w:r>
      <w:r w:rsidRPr="00101DE5">
        <w:rPr>
          <w:rFonts w:ascii="Arial" w:hAnsi="Arial" w:cs="Arial"/>
          <w:noProof/>
          <w:sz w:val="20"/>
        </w:rPr>
        <w:t>/201</w:t>
      </w:r>
      <w:r w:rsidR="00B21299" w:rsidRPr="00101DE5">
        <w:rPr>
          <w:rFonts w:ascii="Arial" w:hAnsi="Arial" w:cs="Arial"/>
          <w:noProof/>
          <w:sz w:val="20"/>
        </w:rPr>
        <w:t>8</w:t>
      </w:r>
      <w:r w:rsidRPr="00101DE5">
        <w:rPr>
          <w:rFonts w:ascii="Arial" w:hAnsi="Arial" w:cs="Arial"/>
          <w:noProof/>
          <w:sz w:val="20"/>
        </w:rPr>
        <w:t xml:space="preserve"> Z. z. o ochrane osobných údajov a o zmene a doplnení niektorých zákonov.</w:t>
      </w:r>
    </w:p>
    <w:p w14:paraId="7EAB76AA" w14:textId="77777777" w:rsidR="000016A3" w:rsidRPr="00101DE5" w:rsidRDefault="000016A3" w:rsidP="00FE4CE7">
      <w:pPr>
        <w:spacing w:after="0" w:line="240" w:lineRule="auto"/>
        <w:jc w:val="both"/>
        <w:rPr>
          <w:rFonts w:ascii="Arial" w:hAnsi="Arial" w:cs="Arial"/>
          <w:noProof/>
          <w:sz w:val="20"/>
        </w:rPr>
      </w:pPr>
    </w:p>
    <w:p w14:paraId="12F446A8" w14:textId="3E4DBCAC" w:rsidR="000016A3" w:rsidRPr="00925E00" w:rsidRDefault="00876C9F" w:rsidP="00FE4CE7">
      <w:pPr>
        <w:spacing w:after="0" w:line="240" w:lineRule="auto"/>
        <w:jc w:val="both"/>
        <w:rPr>
          <w:rFonts w:ascii="Arial" w:hAnsi="Arial" w:cs="Arial"/>
          <w:noProof/>
          <w:sz w:val="20"/>
        </w:rPr>
      </w:pPr>
      <w:r w:rsidRPr="00101DE5">
        <w:rPr>
          <w:rFonts w:ascii="Arial" w:hAnsi="Arial" w:cs="Arial"/>
          <w:noProof/>
          <w:sz w:val="20"/>
        </w:rPr>
        <w:t xml:space="preserve">V Bratislave, </w:t>
      </w:r>
      <w:r w:rsidR="00925E00" w:rsidRPr="00925E00">
        <w:rPr>
          <w:rFonts w:ascii="Arial" w:hAnsi="Arial" w:cs="Arial"/>
          <w:noProof/>
          <w:sz w:val="20"/>
        </w:rPr>
        <w:t>26</w:t>
      </w:r>
      <w:r w:rsidRPr="00925E00">
        <w:rPr>
          <w:rFonts w:ascii="Arial" w:hAnsi="Arial" w:cs="Arial"/>
          <w:noProof/>
          <w:sz w:val="20"/>
        </w:rPr>
        <w:t>.</w:t>
      </w:r>
      <w:r w:rsidR="00FF1FA7" w:rsidRPr="00925E00">
        <w:rPr>
          <w:rFonts w:ascii="Arial" w:hAnsi="Arial" w:cs="Arial"/>
          <w:noProof/>
          <w:sz w:val="20"/>
        </w:rPr>
        <w:t>10</w:t>
      </w:r>
      <w:r w:rsidRPr="00925E00">
        <w:rPr>
          <w:rFonts w:ascii="Arial" w:hAnsi="Arial" w:cs="Arial"/>
          <w:noProof/>
          <w:sz w:val="20"/>
        </w:rPr>
        <w:t>.</w:t>
      </w:r>
      <w:r w:rsidR="00014E37" w:rsidRPr="00925E00">
        <w:rPr>
          <w:rFonts w:ascii="Arial" w:hAnsi="Arial" w:cs="Arial"/>
          <w:noProof/>
          <w:sz w:val="20"/>
        </w:rPr>
        <w:t>20</w:t>
      </w:r>
      <w:r w:rsidR="009E5175" w:rsidRPr="00925E00">
        <w:rPr>
          <w:rFonts w:ascii="Arial" w:hAnsi="Arial" w:cs="Arial"/>
          <w:noProof/>
          <w:sz w:val="20"/>
        </w:rPr>
        <w:t>21</w:t>
      </w:r>
    </w:p>
    <w:p w14:paraId="404747EA" w14:textId="77777777" w:rsidR="000016A3" w:rsidRPr="00925E00" w:rsidRDefault="000016A3" w:rsidP="00FE4CE7">
      <w:pPr>
        <w:spacing w:after="0" w:line="240" w:lineRule="auto"/>
        <w:jc w:val="both"/>
        <w:rPr>
          <w:rFonts w:ascii="Arial" w:hAnsi="Arial" w:cs="Arial"/>
          <w:sz w:val="20"/>
        </w:rPr>
      </w:pPr>
    </w:p>
    <w:p w14:paraId="099EAE48" w14:textId="77777777" w:rsidR="000016A3" w:rsidRPr="00925E00" w:rsidRDefault="000016A3" w:rsidP="00FE4CE7">
      <w:pPr>
        <w:spacing w:after="0" w:line="240" w:lineRule="auto"/>
        <w:jc w:val="both"/>
        <w:rPr>
          <w:rFonts w:ascii="Arial" w:hAnsi="Arial" w:cs="Arial"/>
          <w:sz w:val="20"/>
        </w:rPr>
      </w:pPr>
    </w:p>
    <w:p w14:paraId="2790C491" w14:textId="197CADE7" w:rsidR="000016A3" w:rsidRPr="00925E00" w:rsidRDefault="006D7FDA" w:rsidP="00482A82">
      <w:pPr>
        <w:tabs>
          <w:tab w:val="left" w:pos="5387"/>
        </w:tabs>
        <w:spacing w:after="0" w:line="240" w:lineRule="auto"/>
        <w:jc w:val="both"/>
        <w:rPr>
          <w:rFonts w:ascii="Arial" w:hAnsi="Arial" w:cs="Arial"/>
          <w:sz w:val="20"/>
        </w:rPr>
      </w:pPr>
      <w:r w:rsidRPr="00925E00">
        <w:rPr>
          <w:rFonts w:ascii="Arial" w:hAnsi="Arial" w:cs="Arial"/>
          <w:sz w:val="20"/>
        </w:rPr>
        <w:tab/>
      </w:r>
      <w:r w:rsidR="00482A82" w:rsidRPr="00925E00">
        <w:rPr>
          <w:rFonts w:ascii="Arial" w:hAnsi="Arial" w:cs="Arial"/>
          <w:sz w:val="20"/>
        </w:rPr>
        <w:t xml:space="preserve"> </w:t>
      </w:r>
      <w:r w:rsidR="009E6036" w:rsidRPr="00925E00">
        <w:rPr>
          <w:rFonts w:ascii="Arial" w:hAnsi="Arial" w:cs="Arial"/>
          <w:sz w:val="20"/>
        </w:rPr>
        <w:t xml:space="preserve"> </w:t>
      </w:r>
      <w:r w:rsidR="009E5175" w:rsidRPr="00925E00">
        <w:rPr>
          <w:rFonts w:ascii="Arial" w:hAnsi="Arial" w:cs="Arial"/>
          <w:sz w:val="20"/>
        </w:rPr>
        <w:tab/>
        <w:t xml:space="preserve">         </w:t>
      </w:r>
      <w:r w:rsidR="00B43C6A" w:rsidRPr="00925E00">
        <w:rPr>
          <w:rFonts w:ascii="Arial" w:hAnsi="Arial" w:cs="Arial"/>
          <w:sz w:val="20"/>
        </w:rPr>
        <w:t>PhDr. Štefan Tvarožek</w:t>
      </w:r>
    </w:p>
    <w:p w14:paraId="77D1C24B" w14:textId="778325F1" w:rsidR="000016A3" w:rsidRPr="00925E00" w:rsidRDefault="000016A3" w:rsidP="006D7FDA">
      <w:pPr>
        <w:tabs>
          <w:tab w:val="left" w:pos="6461"/>
        </w:tabs>
        <w:spacing w:after="0" w:line="240" w:lineRule="auto"/>
        <w:jc w:val="both"/>
        <w:rPr>
          <w:rFonts w:ascii="Arial" w:hAnsi="Arial" w:cs="Arial"/>
          <w:sz w:val="16"/>
          <w:szCs w:val="16"/>
        </w:rPr>
      </w:pPr>
      <w:r w:rsidRPr="00925E00">
        <w:rPr>
          <w:rFonts w:ascii="Arial" w:hAnsi="Arial" w:cs="Arial"/>
          <w:sz w:val="16"/>
          <w:szCs w:val="16"/>
        </w:rPr>
        <w:t xml:space="preserve">                                                                           </w:t>
      </w:r>
      <w:r w:rsidR="006D7FDA" w:rsidRPr="00925E00">
        <w:rPr>
          <w:rFonts w:ascii="Arial" w:hAnsi="Arial" w:cs="Arial"/>
          <w:sz w:val="16"/>
          <w:szCs w:val="16"/>
        </w:rPr>
        <w:t xml:space="preserve">              </w:t>
      </w:r>
      <w:r w:rsidR="00692392" w:rsidRPr="00925E00">
        <w:rPr>
          <w:rFonts w:ascii="Arial" w:hAnsi="Arial" w:cs="Arial"/>
          <w:sz w:val="16"/>
          <w:szCs w:val="16"/>
        </w:rPr>
        <w:t xml:space="preserve">            </w:t>
      </w:r>
      <w:r w:rsidR="000A6FAF" w:rsidRPr="00925E00">
        <w:rPr>
          <w:rFonts w:ascii="Arial" w:hAnsi="Arial" w:cs="Arial"/>
          <w:sz w:val="16"/>
          <w:szCs w:val="16"/>
        </w:rPr>
        <w:t xml:space="preserve">                               </w:t>
      </w:r>
      <w:r w:rsidR="00EE2FCB" w:rsidRPr="00925E00">
        <w:rPr>
          <w:rFonts w:ascii="Arial" w:hAnsi="Arial" w:cs="Arial"/>
          <w:sz w:val="16"/>
          <w:szCs w:val="16"/>
        </w:rPr>
        <w:t xml:space="preserve">            </w:t>
      </w:r>
      <w:r w:rsidR="00B43C6A" w:rsidRPr="00925E00">
        <w:rPr>
          <w:rFonts w:ascii="Arial" w:hAnsi="Arial" w:cs="Arial"/>
          <w:sz w:val="16"/>
          <w:szCs w:val="16"/>
        </w:rPr>
        <w:t xml:space="preserve">      </w:t>
      </w:r>
      <w:r w:rsidR="009E5175" w:rsidRPr="00925E00">
        <w:rPr>
          <w:rFonts w:ascii="Arial" w:hAnsi="Arial" w:cs="Arial"/>
          <w:sz w:val="16"/>
          <w:szCs w:val="16"/>
        </w:rPr>
        <w:t>R</w:t>
      </w:r>
      <w:r w:rsidR="000A6FAF" w:rsidRPr="00925E00">
        <w:rPr>
          <w:rFonts w:ascii="Arial" w:hAnsi="Arial" w:cs="Arial"/>
          <w:sz w:val="16"/>
          <w:szCs w:val="16"/>
        </w:rPr>
        <w:t xml:space="preserve">iaditeľ </w:t>
      </w:r>
      <w:r w:rsidR="009E5175" w:rsidRPr="00925E00">
        <w:rPr>
          <w:rFonts w:ascii="Arial" w:hAnsi="Arial" w:cs="Arial"/>
          <w:sz w:val="16"/>
          <w:szCs w:val="16"/>
        </w:rPr>
        <w:t>OvzP</w:t>
      </w:r>
    </w:p>
    <w:p w14:paraId="4517AC5C" w14:textId="77777777" w:rsidR="00876C9F" w:rsidRPr="00101DE5" w:rsidRDefault="00876C9F" w:rsidP="00FE4CE7">
      <w:pPr>
        <w:spacing w:after="0" w:line="240" w:lineRule="auto"/>
        <w:jc w:val="both"/>
        <w:rPr>
          <w:rFonts w:ascii="Arial" w:hAnsi="Arial" w:cs="Arial"/>
          <w:sz w:val="20"/>
        </w:rPr>
      </w:pPr>
    </w:p>
    <w:p w14:paraId="383C1BAA" w14:textId="77777777" w:rsidR="00876C9F" w:rsidRPr="00101DE5" w:rsidRDefault="00876C9F" w:rsidP="00FE4CE7">
      <w:pPr>
        <w:spacing w:after="0" w:line="240" w:lineRule="auto"/>
        <w:jc w:val="both"/>
        <w:rPr>
          <w:rFonts w:ascii="Arial" w:hAnsi="Arial" w:cs="Arial"/>
          <w:sz w:val="20"/>
        </w:rPr>
      </w:pPr>
    </w:p>
    <w:p w14:paraId="74FE2537" w14:textId="77777777" w:rsidR="005825EB" w:rsidRPr="00101DE5" w:rsidRDefault="005825EB" w:rsidP="00876C9F">
      <w:pPr>
        <w:spacing w:after="0" w:line="240" w:lineRule="auto"/>
        <w:rPr>
          <w:rFonts w:ascii="Arial" w:hAnsi="Arial" w:cs="Arial"/>
          <w:b/>
          <w:sz w:val="20"/>
          <w:szCs w:val="20"/>
        </w:rPr>
      </w:pPr>
    </w:p>
    <w:p w14:paraId="54E6B4BA" w14:textId="77777777" w:rsidR="005825EB" w:rsidRPr="00101DE5" w:rsidRDefault="005825EB" w:rsidP="00876C9F">
      <w:pPr>
        <w:spacing w:after="0" w:line="240" w:lineRule="auto"/>
        <w:rPr>
          <w:rFonts w:ascii="Arial" w:hAnsi="Arial" w:cs="Arial"/>
          <w:b/>
          <w:sz w:val="20"/>
          <w:szCs w:val="20"/>
        </w:rPr>
      </w:pPr>
    </w:p>
    <w:p w14:paraId="31B02641" w14:textId="77777777" w:rsidR="00107FF2" w:rsidRPr="00101DE5" w:rsidRDefault="00107FF2" w:rsidP="00876C9F">
      <w:pPr>
        <w:spacing w:after="0" w:line="240" w:lineRule="auto"/>
        <w:rPr>
          <w:rFonts w:ascii="Arial" w:hAnsi="Arial" w:cs="Arial"/>
          <w:b/>
          <w:sz w:val="20"/>
          <w:szCs w:val="20"/>
        </w:rPr>
      </w:pPr>
    </w:p>
    <w:p w14:paraId="4DB8478E" w14:textId="77777777" w:rsidR="00107FF2" w:rsidRPr="00101DE5" w:rsidRDefault="00107FF2" w:rsidP="00876C9F">
      <w:pPr>
        <w:spacing w:after="0" w:line="240" w:lineRule="auto"/>
        <w:rPr>
          <w:rFonts w:ascii="Arial" w:hAnsi="Arial" w:cs="Arial"/>
          <w:b/>
          <w:sz w:val="20"/>
          <w:szCs w:val="20"/>
        </w:rPr>
      </w:pPr>
    </w:p>
    <w:p w14:paraId="319DF86A" w14:textId="77777777" w:rsidR="00107FF2" w:rsidRPr="00101DE5" w:rsidRDefault="00107FF2" w:rsidP="00876C9F">
      <w:pPr>
        <w:spacing w:after="0" w:line="240" w:lineRule="auto"/>
        <w:rPr>
          <w:rFonts w:ascii="Arial" w:hAnsi="Arial" w:cs="Arial"/>
          <w:b/>
          <w:sz w:val="20"/>
          <w:szCs w:val="20"/>
        </w:rPr>
      </w:pPr>
    </w:p>
    <w:p w14:paraId="144FCE95" w14:textId="77777777" w:rsidR="00107FF2" w:rsidRPr="00101DE5" w:rsidRDefault="00107FF2" w:rsidP="00876C9F">
      <w:pPr>
        <w:spacing w:after="0" w:line="240" w:lineRule="auto"/>
        <w:rPr>
          <w:rFonts w:ascii="Arial" w:hAnsi="Arial" w:cs="Arial"/>
          <w:b/>
          <w:sz w:val="20"/>
          <w:szCs w:val="20"/>
        </w:rPr>
      </w:pPr>
    </w:p>
    <w:p w14:paraId="54B4D5F6" w14:textId="77777777" w:rsidR="00107FF2" w:rsidRPr="00101DE5" w:rsidRDefault="00107FF2" w:rsidP="00876C9F">
      <w:pPr>
        <w:spacing w:after="0" w:line="240" w:lineRule="auto"/>
        <w:rPr>
          <w:rFonts w:ascii="Arial" w:hAnsi="Arial" w:cs="Arial"/>
          <w:b/>
          <w:sz w:val="20"/>
          <w:szCs w:val="20"/>
        </w:rPr>
      </w:pPr>
    </w:p>
    <w:p w14:paraId="3881222C" w14:textId="77777777" w:rsidR="00107FF2" w:rsidRPr="00101DE5" w:rsidRDefault="00107FF2" w:rsidP="00876C9F">
      <w:pPr>
        <w:spacing w:after="0" w:line="240" w:lineRule="auto"/>
        <w:rPr>
          <w:rFonts w:ascii="Arial" w:hAnsi="Arial" w:cs="Arial"/>
          <w:b/>
          <w:sz w:val="20"/>
          <w:szCs w:val="20"/>
        </w:rPr>
      </w:pPr>
    </w:p>
    <w:p w14:paraId="4D08C9BA" w14:textId="77777777" w:rsidR="00107FF2" w:rsidRPr="00101DE5" w:rsidRDefault="00107FF2" w:rsidP="00876C9F">
      <w:pPr>
        <w:spacing w:after="0" w:line="240" w:lineRule="auto"/>
        <w:rPr>
          <w:rFonts w:ascii="Arial" w:hAnsi="Arial" w:cs="Arial"/>
          <w:b/>
          <w:sz w:val="20"/>
          <w:szCs w:val="20"/>
        </w:rPr>
      </w:pPr>
    </w:p>
    <w:p w14:paraId="652FB2F2" w14:textId="77777777" w:rsidR="00107FF2" w:rsidRPr="00101DE5" w:rsidRDefault="00107FF2" w:rsidP="00876C9F">
      <w:pPr>
        <w:spacing w:after="0" w:line="240" w:lineRule="auto"/>
        <w:rPr>
          <w:rFonts w:ascii="Arial" w:hAnsi="Arial" w:cs="Arial"/>
          <w:b/>
          <w:sz w:val="20"/>
          <w:szCs w:val="20"/>
        </w:rPr>
      </w:pPr>
    </w:p>
    <w:p w14:paraId="71F0C79A" w14:textId="77777777" w:rsidR="00107FF2" w:rsidRPr="00101DE5" w:rsidRDefault="00107FF2" w:rsidP="00876C9F">
      <w:pPr>
        <w:spacing w:after="0" w:line="240" w:lineRule="auto"/>
        <w:rPr>
          <w:rFonts w:ascii="Arial" w:hAnsi="Arial" w:cs="Arial"/>
          <w:b/>
          <w:sz w:val="20"/>
          <w:szCs w:val="20"/>
        </w:rPr>
      </w:pPr>
    </w:p>
    <w:p w14:paraId="3D26490B" w14:textId="77777777" w:rsidR="00107FF2" w:rsidRPr="00101DE5" w:rsidRDefault="00107FF2" w:rsidP="00876C9F">
      <w:pPr>
        <w:spacing w:after="0" w:line="240" w:lineRule="auto"/>
        <w:rPr>
          <w:rFonts w:ascii="Arial" w:hAnsi="Arial" w:cs="Arial"/>
          <w:b/>
          <w:sz w:val="20"/>
          <w:szCs w:val="20"/>
        </w:rPr>
      </w:pPr>
    </w:p>
    <w:p w14:paraId="00CD0CA2" w14:textId="77777777" w:rsidR="00107FF2" w:rsidRPr="00101DE5" w:rsidRDefault="00107FF2" w:rsidP="00876C9F">
      <w:pPr>
        <w:spacing w:after="0" w:line="240" w:lineRule="auto"/>
        <w:rPr>
          <w:rFonts w:ascii="Arial" w:hAnsi="Arial" w:cs="Arial"/>
          <w:b/>
          <w:sz w:val="20"/>
          <w:szCs w:val="20"/>
        </w:rPr>
      </w:pPr>
    </w:p>
    <w:p w14:paraId="556A49F7" w14:textId="77777777" w:rsidR="00107FF2" w:rsidRPr="00101DE5" w:rsidRDefault="00107FF2" w:rsidP="00876C9F">
      <w:pPr>
        <w:spacing w:after="0" w:line="240" w:lineRule="auto"/>
        <w:rPr>
          <w:rFonts w:ascii="Arial" w:hAnsi="Arial" w:cs="Arial"/>
          <w:b/>
          <w:sz w:val="20"/>
          <w:szCs w:val="20"/>
        </w:rPr>
      </w:pPr>
    </w:p>
    <w:p w14:paraId="54BE946B" w14:textId="77777777" w:rsidR="00876C9F" w:rsidRPr="00101DE5" w:rsidRDefault="00876C9F" w:rsidP="00876C9F">
      <w:pPr>
        <w:spacing w:after="0" w:line="240" w:lineRule="auto"/>
        <w:rPr>
          <w:rFonts w:ascii="Arial" w:hAnsi="Arial" w:cs="Arial"/>
          <w:b/>
          <w:sz w:val="20"/>
          <w:szCs w:val="20"/>
        </w:rPr>
      </w:pPr>
      <w:r w:rsidRPr="00101DE5">
        <w:rPr>
          <w:rFonts w:ascii="Arial" w:hAnsi="Arial" w:cs="Arial"/>
          <w:b/>
          <w:sz w:val="20"/>
          <w:szCs w:val="20"/>
        </w:rPr>
        <w:t>Zoznam príloh:</w:t>
      </w:r>
    </w:p>
    <w:p w14:paraId="2E50B6AC" w14:textId="77777777" w:rsidR="00876C9F" w:rsidRPr="00101DE5" w:rsidRDefault="00876C9F" w:rsidP="00876C9F">
      <w:pPr>
        <w:spacing w:after="0" w:line="240" w:lineRule="auto"/>
        <w:ind w:left="993" w:hanging="993"/>
        <w:rPr>
          <w:rFonts w:ascii="Arial" w:hAnsi="Arial" w:cs="Arial"/>
          <w:sz w:val="20"/>
          <w:szCs w:val="20"/>
        </w:rPr>
      </w:pPr>
      <w:r w:rsidRPr="00101DE5">
        <w:rPr>
          <w:rFonts w:ascii="Arial" w:hAnsi="Arial" w:cs="Arial"/>
          <w:sz w:val="20"/>
          <w:szCs w:val="20"/>
        </w:rPr>
        <w:t xml:space="preserve">Príloha č.1:   </w:t>
      </w:r>
      <w:r w:rsidR="00CD624A" w:rsidRPr="00101DE5">
        <w:rPr>
          <w:rFonts w:ascii="Arial" w:eastAsia="Times New Roman" w:hAnsi="Arial" w:cs="Arial"/>
          <w:sz w:val="20"/>
          <w:szCs w:val="20"/>
        </w:rPr>
        <w:t>Podrobný opis predmetu zákazky</w:t>
      </w:r>
    </w:p>
    <w:p w14:paraId="697CAA3E" w14:textId="77777777" w:rsidR="00876C9F" w:rsidRPr="00101DE5" w:rsidRDefault="00876C9F" w:rsidP="00876C9F">
      <w:pPr>
        <w:spacing w:after="0" w:line="240" w:lineRule="auto"/>
        <w:rPr>
          <w:rFonts w:ascii="Arial" w:hAnsi="Arial" w:cs="Arial"/>
          <w:sz w:val="20"/>
          <w:szCs w:val="20"/>
        </w:rPr>
      </w:pPr>
      <w:r w:rsidRPr="00101DE5">
        <w:rPr>
          <w:rFonts w:ascii="Arial" w:hAnsi="Arial" w:cs="Arial"/>
          <w:sz w:val="20"/>
          <w:szCs w:val="20"/>
        </w:rPr>
        <w:t>Príloha č.2:   Čestné vyhlásenia</w:t>
      </w:r>
    </w:p>
    <w:p w14:paraId="6E9BEA7B" w14:textId="77777777" w:rsidR="00876C9F" w:rsidRPr="00101DE5" w:rsidRDefault="00876C9F" w:rsidP="00876C9F">
      <w:pPr>
        <w:spacing w:after="0" w:line="240" w:lineRule="auto"/>
        <w:rPr>
          <w:rFonts w:ascii="Arial" w:hAnsi="Arial" w:cs="Arial"/>
          <w:sz w:val="20"/>
          <w:szCs w:val="20"/>
        </w:rPr>
      </w:pPr>
      <w:r w:rsidRPr="00101DE5">
        <w:rPr>
          <w:rFonts w:ascii="Arial" w:hAnsi="Arial" w:cs="Arial"/>
          <w:sz w:val="20"/>
          <w:szCs w:val="20"/>
        </w:rPr>
        <w:t xml:space="preserve">Príloha č.3:   Formulár pre </w:t>
      </w:r>
      <w:r w:rsidR="00CD624A" w:rsidRPr="00101DE5">
        <w:rPr>
          <w:rFonts w:ascii="Arial" w:hAnsi="Arial" w:cs="Arial"/>
          <w:sz w:val="20"/>
          <w:szCs w:val="20"/>
        </w:rPr>
        <w:t>zákazku s nízkou hodnotou</w:t>
      </w:r>
    </w:p>
    <w:p w14:paraId="6E7F6857" w14:textId="77777777" w:rsidR="00876C9F" w:rsidRPr="00101DE5" w:rsidRDefault="00876C9F" w:rsidP="00876C9F">
      <w:pPr>
        <w:spacing w:after="0" w:line="240" w:lineRule="auto"/>
        <w:ind w:left="993" w:hanging="993"/>
        <w:rPr>
          <w:rFonts w:ascii="Arial" w:hAnsi="Arial" w:cs="Arial"/>
          <w:sz w:val="20"/>
          <w:szCs w:val="20"/>
        </w:rPr>
      </w:pPr>
      <w:r w:rsidRPr="00101DE5">
        <w:rPr>
          <w:rFonts w:ascii="Arial" w:hAnsi="Arial" w:cs="Arial"/>
          <w:sz w:val="20"/>
          <w:szCs w:val="20"/>
        </w:rPr>
        <w:t xml:space="preserve">Príloha č.4:   </w:t>
      </w:r>
      <w:r w:rsidR="00DD24CB" w:rsidRPr="00101DE5">
        <w:rPr>
          <w:rFonts w:ascii="Arial" w:hAnsi="Arial" w:cs="Arial"/>
          <w:sz w:val="20"/>
          <w:szCs w:val="20"/>
        </w:rPr>
        <w:t>Obchodné podmienky plnenia predmetu zákazky</w:t>
      </w:r>
    </w:p>
    <w:p w14:paraId="6BBF2DC5" w14:textId="77777777" w:rsidR="00C04BD7" w:rsidRDefault="00876C9F" w:rsidP="004B64C5">
      <w:pPr>
        <w:spacing w:after="0" w:line="240" w:lineRule="auto"/>
        <w:rPr>
          <w:rFonts w:ascii="Arial" w:hAnsi="Arial" w:cs="Arial"/>
          <w:sz w:val="20"/>
          <w:szCs w:val="20"/>
        </w:rPr>
      </w:pPr>
      <w:r w:rsidRPr="00101DE5">
        <w:rPr>
          <w:rFonts w:ascii="Arial" w:hAnsi="Arial" w:cs="Arial"/>
          <w:sz w:val="20"/>
          <w:szCs w:val="20"/>
        </w:rPr>
        <w:t>Príloha č.5:   Spôsob uplatnenia hodnotiacich kritérií a spôsob určenia ceny</w:t>
      </w:r>
    </w:p>
    <w:p w14:paraId="15B46B19" w14:textId="77777777" w:rsidR="00C04BD7" w:rsidRDefault="00C04BD7" w:rsidP="004B64C5">
      <w:pPr>
        <w:spacing w:after="0" w:line="240" w:lineRule="auto"/>
        <w:rPr>
          <w:rFonts w:ascii="Arial" w:hAnsi="Arial" w:cs="Arial"/>
          <w:sz w:val="20"/>
          <w:szCs w:val="20"/>
        </w:rPr>
      </w:pPr>
    </w:p>
    <w:p w14:paraId="34425AAE" w14:textId="204BC43F" w:rsidR="00DD24CB" w:rsidRPr="00C04BD7" w:rsidRDefault="00DD24CB" w:rsidP="004B64C5">
      <w:pPr>
        <w:spacing w:after="0" w:line="240" w:lineRule="auto"/>
        <w:rPr>
          <w:rFonts w:ascii="Arial" w:hAnsi="Arial" w:cs="Arial"/>
          <w:sz w:val="20"/>
          <w:szCs w:val="20"/>
        </w:rPr>
      </w:pPr>
      <w:r w:rsidRPr="00101DE5">
        <w:rPr>
          <w:rFonts w:ascii="Arial" w:hAnsi="Arial" w:cs="Arial"/>
          <w:b/>
          <w:sz w:val="20"/>
          <w:szCs w:val="20"/>
        </w:rPr>
        <w:t>Samostatné prílohy:</w:t>
      </w:r>
    </w:p>
    <w:p w14:paraId="709D9F0C" w14:textId="77777777" w:rsidR="00DD24CB" w:rsidRPr="00101DE5" w:rsidRDefault="00DD24CB" w:rsidP="00DD24CB">
      <w:pPr>
        <w:spacing w:after="0"/>
        <w:rPr>
          <w:rFonts w:ascii="Arial" w:hAnsi="Arial" w:cs="Arial"/>
          <w:sz w:val="20"/>
          <w:szCs w:val="20"/>
        </w:rPr>
      </w:pPr>
      <w:r w:rsidRPr="00101DE5">
        <w:rPr>
          <w:rFonts w:ascii="Arial" w:hAnsi="Arial" w:cs="Arial"/>
          <w:sz w:val="20"/>
          <w:szCs w:val="20"/>
        </w:rPr>
        <w:t>Výkaz výmer na ocenenie</w:t>
      </w:r>
    </w:p>
    <w:p w14:paraId="61403E98" w14:textId="117177EC" w:rsidR="00890A55" w:rsidRPr="00925E00" w:rsidRDefault="00890A55" w:rsidP="00925E00">
      <w:pPr>
        <w:jc w:val="center"/>
        <w:rPr>
          <w:rFonts w:ascii="Arial" w:hAnsi="Arial" w:cs="Arial"/>
          <w:b/>
          <w:noProof/>
          <w:sz w:val="24"/>
          <w:szCs w:val="24"/>
        </w:rPr>
      </w:pPr>
      <w:r w:rsidRPr="00101DE5">
        <w:rPr>
          <w:rFonts w:ascii="Arial" w:hAnsi="Arial" w:cs="Arial"/>
          <w:sz w:val="20"/>
        </w:rPr>
        <w:br w:type="page"/>
      </w:r>
      <w:r w:rsidR="00925E00">
        <w:rPr>
          <w:rFonts w:ascii="Arial" w:hAnsi="Arial" w:cs="Arial"/>
          <w:b/>
          <w:noProof/>
          <w:sz w:val="24"/>
          <w:szCs w:val="24"/>
        </w:rPr>
        <w:lastRenderedPageBreak/>
        <w:t xml:space="preserve">II    </w:t>
      </w:r>
      <w:r w:rsidR="00925E00" w:rsidRPr="00BB739E">
        <w:rPr>
          <w:rFonts w:ascii="Arial" w:hAnsi="Arial" w:cs="Arial"/>
          <w:b/>
          <w:noProof/>
          <w:sz w:val="24"/>
          <w:szCs w:val="24"/>
        </w:rPr>
        <w:t>PRÍLOHY</w:t>
      </w:r>
    </w:p>
    <w:p w14:paraId="78AE3717" w14:textId="77777777" w:rsidR="00CD624A" w:rsidRPr="00101DE5" w:rsidRDefault="00CD624A" w:rsidP="00DE03CA">
      <w:pPr>
        <w:pStyle w:val="tltlNadpis2Arial14ptNiejeTunVetkypsmenvek"/>
        <w:numPr>
          <w:ilvl w:val="0"/>
          <w:numId w:val="0"/>
        </w:numPr>
        <w:spacing w:after="0"/>
        <w:rPr>
          <w:rFonts w:cs="Arial"/>
          <w:noProof/>
        </w:rPr>
      </w:pPr>
      <w:bookmarkStart w:id="25" w:name="_Toc211614419"/>
      <w:bookmarkStart w:id="26" w:name="_Toc211830058"/>
      <w:bookmarkStart w:id="27" w:name="_Toc213907205"/>
      <w:bookmarkStart w:id="28" w:name="_Toc214071032"/>
      <w:bookmarkStart w:id="29" w:name="_Toc214089292"/>
      <w:bookmarkStart w:id="30" w:name="_Toc215563177"/>
      <w:bookmarkStart w:id="31" w:name="_Toc219264519"/>
      <w:bookmarkStart w:id="32" w:name="_Toc220472863"/>
      <w:bookmarkStart w:id="33" w:name="_Toc452453919"/>
    </w:p>
    <w:p w14:paraId="4E846072" w14:textId="77777777" w:rsidR="00251ADB" w:rsidRPr="00101DE5" w:rsidRDefault="00890A55" w:rsidP="00DE03CA">
      <w:pPr>
        <w:pStyle w:val="tltlNadpis2Arial14ptNiejeTunVetkypsmenvek"/>
        <w:numPr>
          <w:ilvl w:val="0"/>
          <w:numId w:val="0"/>
        </w:numPr>
        <w:spacing w:after="0"/>
        <w:rPr>
          <w:rFonts w:cs="Arial"/>
          <w:noProof/>
        </w:rPr>
      </w:pPr>
      <w:r w:rsidRPr="00101DE5">
        <w:rPr>
          <w:rFonts w:cs="Arial"/>
          <w:noProof/>
        </w:rPr>
        <w:t>Príloha 1</w:t>
      </w:r>
      <w:bookmarkEnd w:id="25"/>
      <w:bookmarkEnd w:id="26"/>
      <w:bookmarkEnd w:id="27"/>
      <w:bookmarkEnd w:id="28"/>
      <w:bookmarkEnd w:id="29"/>
      <w:bookmarkEnd w:id="30"/>
      <w:bookmarkEnd w:id="31"/>
      <w:bookmarkEnd w:id="32"/>
      <w:r w:rsidR="005852AF" w:rsidRPr="00101DE5">
        <w:rPr>
          <w:rFonts w:cs="Arial"/>
          <w:noProof/>
        </w:rPr>
        <w:tab/>
      </w:r>
      <w:r w:rsidRPr="00101DE5">
        <w:rPr>
          <w:rFonts w:cs="Arial"/>
          <w:noProof/>
        </w:rPr>
        <w:t>Opis predmetu zákazky</w:t>
      </w:r>
      <w:bookmarkEnd w:id="33"/>
    </w:p>
    <w:p w14:paraId="4774CF41" w14:textId="77777777" w:rsidR="003A6CF1" w:rsidRPr="00101DE5" w:rsidRDefault="003A6CF1" w:rsidP="0031008D">
      <w:pPr>
        <w:pStyle w:val="Style9"/>
        <w:widowControl/>
        <w:spacing w:line="240" w:lineRule="auto"/>
        <w:ind w:left="2410" w:hanging="2410"/>
        <w:rPr>
          <w:rStyle w:val="FontStyle15"/>
          <w:rFonts w:ascii="Arial" w:hAnsi="Arial" w:cs="Arial"/>
          <w:sz w:val="20"/>
          <w:szCs w:val="20"/>
          <w:u w:val="single"/>
        </w:rPr>
      </w:pPr>
    </w:p>
    <w:p w14:paraId="673FC248"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r w:rsidRPr="00101DE5">
        <w:rPr>
          <w:rFonts w:ascii="Arial" w:eastAsia="Times New Roman" w:hAnsi="Arial" w:cs="Arial"/>
          <w:b/>
          <w:bCs/>
          <w:sz w:val="20"/>
          <w:szCs w:val="20"/>
        </w:rPr>
        <w:t>Predmet zákazky:</w:t>
      </w:r>
    </w:p>
    <w:p w14:paraId="140D43E9" w14:textId="38160510" w:rsidR="009E5175" w:rsidRPr="00925E00" w:rsidRDefault="009E5175" w:rsidP="00876C9F">
      <w:pPr>
        <w:tabs>
          <w:tab w:val="left" w:pos="567"/>
        </w:tabs>
        <w:spacing w:after="0" w:line="240" w:lineRule="auto"/>
        <w:jc w:val="both"/>
        <w:rPr>
          <w:rFonts w:ascii="Arial" w:eastAsia="Times New Roman" w:hAnsi="Arial" w:cs="Arial"/>
          <w:bCs/>
          <w:sz w:val="20"/>
          <w:szCs w:val="20"/>
        </w:rPr>
      </w:pPr>
      <w:r w:rsidRPr="00925E00">
        <w:rPr>
          <w:rFonts w:ascii="Arial" w:eastAsia="Times New Roman" w:hAnsi="Arial" w:cs="Arial"/>
          <w:bCs/>
          <w:sz w:val="20"/>
          <w:szCs w:val="20"/>
        </w:rPr>
        <w:t>Predmetom zákazky je zabezpečenie všetkých dodávok a prác súvisiacich s</w:t>
      </w:r>
      <w:r w:rsidR="00C82EE0" w:rsidRPr="00925E00">
        <w:rPr>
          <w:rFonts w:ascii="Arial" w:eastAsia="Times New Roman" w:hAnsi="Arial" w:cs="Arial"/>
          <w:bCs/>
          <w:sz w:val="20"/>
          <w:szCs w:val="20"/>
        </w:rPr>
        <w:t> výmenou PVC schodisko blok A,suterén miestnosť H 009, H010.</w:t>
      </w:r>
      <w:r w:rsidR="002612DC" w:rsidRPr="00925E00">
        <w:rPr>
          <w:rFonts w:ascii="Arial" w:eastAsia="Times New Roman" w:hAnsi="Arial" w:cs="Arial"/>
          <w:bCs/>
          <w:sz w:val="20"/>
          <w:szCs w:val="20"/>
        </w:rPr>
        <w:t xml:space="preserve"> </w:t>
      </w:r>
      <w:r w:rsidR="00C82EE0" w:rsidRPr="00925E00">
        <w:rPr>
          <w:rFonts w:ascii="Arial" w:hAnsi="Arial" w:cs="Arial"/>
          <w:sz w:val="20"/>
          <w:szCs w:val="20"/>
        </w:rPr>
        <w:t>Odstránenie povlakových so schodiskových stupňov, demontáž soklíkov alebo líšt, odstránenie povlakových podláh z nášľapnej plochy, príprava podkladu prebrúsením strojne brúskou na betón, tmelenie podkladu, úpravy prasklín a nerovností, vysávanie podkladu pred kladením povlakových podláh, penetrovanie podkladu pred kladením povlakových podláh. Lepenie povlakových podláh PVC homogénne alebo heterogénne na schodiskových stupňoch</w:t>
      </w:r>
      <w:r w:rsidR="0038621D" w:rsidRPr="00925E00">
        <w:rPr>
          <w:rFonts w:ascii="Arial" w:hAnsi="Arial" w:cs="Arial"/>
          <w:sz w:val="20"/>
          <w:szCs w:val="20"/>
        </w:rPr>
        <w:t xml:space="preserve"> na stupnice rovné, na podstupnice. Lepenie schodových hrán, podlahových líšt soklových. Lepenie povlakových podláh PVC heterogénnych v pásoch</w:t>
      </w:r>
      <w:r w:rsidR="002612DC" w:rsidRPr="00925E00">
        <w:rPr>
          <w:rFonts w:ascii="Arial" w:hAnsi="Arial" w:cs="Arial"/>
          <w:sz w:val="20"/>
          <w:szCs w:val="20"/>
        </w:rPr>
        <w:t xml:space="preserve"> podľa platných štandardných technologických postupov </w:t>
      </w:r>
      <w:r w:rsidRPr="00925E00">
        <w:rPr>
          <w:rFonts w:ascii="Arial" w:eastAsia="Times New Roman" w:hAnsi="Arial" w:cs="Arial"/>
          <w:bCs/>
          <w:sz w:val="20"/>
          <w:szCs w:val="20"/>
        </w:rPr>
        <w:t xml:space="preserve">a to v súlade s </w:t>
      </w:r>
      <w:r w:rsidR="00C91A00" w:rsidRPr="00925E00">
        <w:rPr>
          <w:rFonts w:ascii="Arial" w:eastAsia="Times New Roman" w:hAnsi="Arial" w:cs="Arial"/>
          <w:bCs/>
          <w:sz w:val="20"/>
          <w:szCs w:val="20"/>
        </w:rPr>
        <w:t xml:space="preserve">opisom predmetu zákazky, </w:t>
      </w:r>
      <w:r w:rsidRPr="00925E00">
        <w:rPr>
          <w:rFonts w:ascii="Arial" w:eastAsia="Times New Roman" w:hAnsi="Arial" w:cs="Arial"/>
          <w:bCs/>
          <w:sz w:val="20"/>
          <w:szCs w:val="20"/>
        </w:rPr>
        <w:t>výkazom výmer a obchodnými podmienkami plnenia predmetu zákazky</w:t>
      </w:r>
      <w:r w:rsidR="00433E5D" w:rsidRPr="00925E00">
        <w:rPr>
          <w:rFonts w:ascii="Arial" w:eastAsia="Times New Roman" w:hAnsi="Arial" w:cs="Arial"/>
          <w:bCs/>
          <w:sz w:val="20"/>
          <w:szCs w:val="20"/>
        </w:rPr>
        <w:t>.</w:t>
      </w:r>
      <w:r w:rsidR="00FE65AC" w:rsidRPr="00925E00">
        <w:rPr>
          <w:rFonts w:ascii="Arial" w:eastAsia="Times New Roman" w:hAnsi="Arial" w:cs="Arial"/>
          <w:bCs/>
          <w:sz w:val="20"/>
          <w:szCs w:val="20"/>
        </w:rPr>
        <w:t xml:space="preserve"> </w:t>
      </w:r>
    </w:p>
    <w:p w14:paraId="5BF30FDE" w14:textId="77777777" w:rsidR="009E5175" w:rsidRPr="00101DE5" w:rsidRDefault="009E5175" w:rsidP="00876C9F">
      <w:pPr>
        <w:tabs>
          <w:tab w:val="left" w:pos="567"/>
        </w:tabs>
        <w:spacing w:after="0" w:line="240" w:lineRule="auto"/>
        <w:jc w:val="both"/>
        <w:rPr>
          <w:rFonts w:ascii="Arial" w:eastAsia="Times New Roman" w:hAnsi="Arial" w:cs="Arial"/>
          <w:bCs/>
          <w:sz w:val="20"/>
          <w:szCs w:val="20"/>
        </w:rPr>
      </w:pPr>
    </w:p>
    <w:p w14:paraId="16B4A9C4"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r w:rsidRPr="00101DE5">
        <w:rPr>
          <w:rFonts w:ascii="Arial" w:eastAsia="Times New Roman" w:hAnsi="Arial" w:cs="Arial"/>
          <w:b/>
          <w:bCs/>
          <w:sz w:val="20"/>
          <w:szCs w:val="20"/>
        </w:rPr>
        <w:t>Miesto realizácie:</w:t>
      </w:r>
    </w:p>
    <w:p w14:paraId="60A606E5" w14:textId="6BD79628" w:rsidR="00925E00" w:rsidRPr="000E60BF" w:rsidRDefault="00925E00" w:rsidP="00925E00">
      <w:pPr>
        <w:tabs>
          <w:tab w:val="left" w:pos="567"/>
        </w:tabs>
        <w:spacing w:after="0" w:line="240" w:lineRule="auto"/>
        <w:jc w:val="both"/>
        <w:rPr>
          <w:rFonts w:ascii="Arial" w:eastAsia="Times New Roman" w:hAnsi="Arial" w:cs="Arial"/>
          <w:bCs/>
          <w:sz w:val="20"/>
          <w:szCs w:val="20"/>
        </w:rPr>
      </w:pPr>
      <w:r w:rsidRPr="000E60BF">
        <w:rPr>
          <w:rFonts w:ascii="Arial" w:eastAsia="Times New Roman" w:hAnsi="Arial" w:cs="Arial"/>
          <w:bCs/>
          <w:sz w:val="20"/>
          <w:szCs w:val="20"/>
        </w:rPr>
        <w:t>GAUDEAMUS – zariadenie komunitnej rehabilitácie, Mokrohájska cesta3, 845 12 Bratislava</w:t>
      </w:r>
      <w:r>
        <w:rPr>
          <w:rFonts w:ascii="Arial" w:eastAsia="Times New Roman" w:hAnsi="Arial" w:cs="Arial"/>
          <w:bCs/>
          <w:sz w:val="20"/>
          <w:szCs w:val="20"/>
        </w:rPr>
        <w:t>, (LV č. 1712, parc. č. 2575/7)</w:t>
      </w:r>
    </w:p>
    <w:p w14:paraId="07651599" w14:textId="77777777" w:rsidR="009E5175" w:rsidRPr="00101DE5" w:rsidRDefault="009E5175" w:rsidP="00876C9F">
      <w:pPr>
        <w:tabs>
          <w:tab w:val="left" w:pos="567"/>
        </w:tabs>
        <w:spacing w:after="0" w:line="240" w:lineRule="auto"/>
        <w:jc w:val="both"/>
        <w:rPr>
          <w:rFonts w:ascii="Arial" w:eastAsia="Times New Roman" w:hAnsi="Arial" w:cs="Arial"/>
          <w:bCs/>
          <w:sz w:val="20"/>
          <w:szCs w:val="20"/>
        </w:rPr>
      </w:pPr>
    </w:p>
    <w:p w14:paraId="4BFA3CBD" w14:textId="77777777" w:rsidR="00093F06" w:rsidRPr="00101DE5" w:rsidRDefault="00093F06" w:rsidP="00876C9F">
      <w:pPr>
        <w:tabs>
          <w:tab w:val="left" w:pos="567"/>
        </w:tabs>
        <w:spacing w:after="0" w:line="240" w:lineRule="auto"/>
        <w:jc w:val="both"/>
        <w:rPr>
          <w:rFonts w:ascii="Arial" w:eastAsia="Times New Roman" w:hAnsi="Arial" w:cs="Arial"/>
          <w:bCs/>
          <w:sz w:val="20"/>
          <w:szCs w:val="20"/>
        </w:rPr>
      </w:pPr>
      <w:r w:rsidRPr="00101DE5">
        <w:rPr>
          <w:rFonts w:ascii="Arial" w:eastAsia="Times New Roman" w:hAnsi="Arial" w:cs="Arial"/>
          <w:b/>
          <w:bCs/>
          <w:sz w:val="20"/>
          <w:szCs w:val="20"/>
        </w:rPr>
        <w:t>Predmet zákazky zahŕňa</w:t>
      </w:r>
      <w:r w:rsidRPr="00101DE5">
        <w:rPr>
          <w:rFonts w:ascii="Arial" w:eastAsia="Times New Roman" w:hAnsi="Arial" w:cs="Arial"/>
          <w:bCs/>
          <w:sz w:val="20"/>
          <w:szCs w:val="20"/>
        </w:rPr>
        <w:t>:</w:t>
      </w:r>
    </w:p>
    <w:p w14:paraId="316BA5F7" w14:textId="77777777" w:rsidR="00FF1FA7" w:rsidRDefault="00FF1FA7" w:rsidP="00FF1FA7">
      <w:pPr>
        <w:pStyle w:val="Odsekzoznamu"/>
        <w:autoSpaceDE w:val="0"/>
        <w:autoSpaceDN w:val="0"/>
        <w:spacing w:line="276" w:lineRule="auto"/>
        <w:ind w:left="284"/>
        <w:contextualSpacing w:val="0"/>
        <w:jc w:val="both"/>
        <w:rPr>
          <w:bCs/>
        </w:rPr>
      </w:pPr>
    </w:p>
    <w:p w14:paraId="45A08AA7" w14:textId="02E8887F" w:rsidR="00FF1FA7" w:rsidRPr="00925E00" w:rsidRDefault="00FF1FA7" w:rsidP="00FF1FA7">
      <w:pPr>
        <w:pStyle w:val="Odsekzoznamu"/>
        <w:numPr>
          <w:ilvl w:val="0"/>
          <w:numId w:val="41"/>
        </w:numPr>
        <w:autoSpaceDE w:val="0"/>
        <w:autoSpaceDN w:val="0"/>
        <w:spacing w:line="276" w:lineRule="auto"/>
        <w:ind w:left="284" w:hanging="284"/>
        <w:contextualSpacing w:val="0"/>
        <w:jc w:val="both"/>
        <w:rPr>
          <w:rFonts w:ascii="Arial" w:hAnsi="Arial" w:cs="Arial"/>
          <w:bCs/>
          <w:sz w:val="20"/>
          <w:szCs w:val="20"/>
        </w:rPr>
      </w:pPr>
      <w:r w:rsidRPr="00925E00">
        <w:rPr>
          <w:rFonts w:ascii="Arial" w:hAnsi="Arial" w:cs="Arial"/>
          <w:bCs/>
          <w:sz w:val="20"/>
          <w:szCs w:val="20"/>
        </w:rPr>
        <w:t xml:space="preserve">demontáž starej </w:t>
      </w:r>
      <w:r w:rsidR="00925E00" w:rsidRPr="00925E00">
        <w:rPr>
          <w:rFonts w:ascii="Arial" w:hAnsi="Arial" w:cs="Arial"/>
          <w:bCs/>
          <w:sz w:val="20"/>
          <w:szCs w:val="20"/>
        </w:rPr>
        <w:t>PVC podlahy</w:t>
      </w:r>
      <w:r w:rsidRPr="00925E00">
        <w:rPr>
          <w:rFonts w:ascii="Arial" w:hAnsi="Arial" w:cs="Arial"/>
          <w:bCs/>
          <w:sz w:val="20"/>
          <w:szCs w:val="20"/>
        </w:rPr>
        <w:t xml:space="preserve"> </w:t>
      </w:r>
    </w:p>
    <w:p w14:paraId="3AF41371" w14:textId="4F97F198" w:rsidR="00FF1FA7" w:rsidRPr="00925E00" w:rsidRDefault="00925E00" w:rsidP="00FF1FA7">
      <w:pPr>
        <w:pStyle w:val="Odsekzoznamu"/>
        <w:numPr>
          <w:ilvl w:val="0"/>
          <w:numId w:val="41"/>
        </w:numPr>
        <w:autoSpaceDE w:val="0"/>
        <w:autoSpaceDN w:val="0"/>
        <w:spacing w:line="276" w:lineRule="auto"/>
        <w:ind w:left="284" w:hanging="284"/>
        <w:contextualSpacing w:val="0"/>
        <w:jc w:val="both"/>
        <w:rPr>
          <w:rFonts w:ascii="Arial" w:hAnsi="Arial" w:cs="Arial"/>
          <w:bCs/>
          <w:sz w:val="20"/>
          <w:szCs w:val="20"/>
        </w:rPr>
      </w:pPr>
      <w:r w:rsidRPr="00925E00">
        <w:rPr>
          <w:rFonts w:ascii="Arial" w:hAnsi="Arial" w:cs="Arial"/>
          <w:bCs/>
          <w:sz w:val="20"/>
          <w:szCs w:val="20"/>
        </w:rPr>
        <w:t>úprava povrchu strojným brúsením</w:t>
      </w:r>
    </w:p>
    <w:p w14:paraId="51544BCA" w14:textId="51EEF050" w:rsidR="00925E00" w:rsidRPr="00925E00" w:rsidRDefault="00925E00" w:rsidP="00FF1FA7">
      <w:pPr>
        <w:pStyle w:val="Odsekzoznamu"/>
        <w:numPr>
          <w:ilvl w:val="0"/>
          <w:numId w:val="41"/>
        </w:numPr>
        <w:autoSpaceDE w:val="0"/>
        <w:autoSpaceDN w:val="0"/>
        <w:spacing w:line="276" w:lineRule="auto"/>
        <w:ind w:left="284" w:hanging="284"/>
        <w:contextualSpacing w:val="0"/>
        <w:jc w:val="both"/>
        <w:rPr>
          <w:rFonts w:ascii="Arial" w:hAnsi="Arial" w:cs="Arial"/>
          <w:bCs/>
          <w:sz w:val="20"/>
          <w:szCs w:val="20"/>
        </w:rPr>
      </w:pPr>
      <w:r w:rsidRPr="00925E00">
        <w:rPr>
          <w:rFonts w:ascii="Arial" w:hAnsi="Arial" w:cs="Arial"/>
          <w:bCs/>
          <w:sz w:val="20"/>
          <w:szCs w:val="20"/>
        </w:rPr>
        <w:t>vyrovnanie a vyspravenie podkladu pred lepením povlakových podláh PVC</w:t>
      </w:r>
    </w:p>
    <w:p w14:paraId="6D041593" w14:textId="5C843240" w:rsidR="00925E00" w:rsidRPr="00925E00" w:rsidRDefault="00925E00" w:rsidP="00FF1FA7">
      <w:pPr>
        <w:pStyle w:val="Odsekzoznamu"/>
        <w:numPr>
          <w:ilvl w:val="0"/>
          <w:numId w:val="41"/>
        </w:numPr>
        <w:autoSpaceDE w:val="0"/>
        <w:autoSpaceDN w:val="0"/>
        <w:spacing w:line="276" w:lineRule="auto"/>
        <w:ind w:left="284" w:hanging="284"/>
        <w:contextualSpacing w:val="0"/>
        <w:jc w:val="both"/>
        <w:rPr>
          <w:rFonts w:ascii="Arial" w:hAnsi="Arial" w:cs="Arial"/>
          <w:bCs/>
          <w:sz w:val="20"/>
          <w:szCs w:val="20"/>
        </w:rPr>
      </w:pPr>
      <w:r w:rsidRPr="00925E00">
        <w:rPr>
          <w:rFonts w:ascii="Arial" w:hAnsi="Arial" w:cs="Arial"/>
          <w:bCs/>
          <w:sz w:val="20"/>
          <w:szCs w:val="20"/>
        </w:rPr>
        <w:t>vysávanie podkladu pred lepením povlakových podláh PVC</w:t>
      </w:r>
    </w:p>
    <w:p w14:paraId="131C37CD" w14:textId="400973C4" w:rsidR="00925E00" w:rsidRPr="00925E00" w:rsidRDefault="00925E00" w:rsidP="00FF1FA7">
      <w:pPr>
        <w:pStyle w:val="Odsekzoznamu"/>
        <w:numPr>
          <w:ilvl w:val="0"/>
          <w:numId w:val="41"/>
        </w:numPr>
        <w:autoSpaceDE w:val="0"/>
        <w:autoSpaceDN w:val="0"/>
        <w:spacing w:line="276" w:lineRule="auto"/>
        <w:ind w:left="284" w:hanging="284"/>
        <w:contextualSpacing w:val="0"/>
        <w:jc w:val="both"/>
        <w:rPr>
          <w:rFonts w:ascii="Arial" w:hAnsi="Arial" w:cs="Arial"/>
          <w:bCs/>
          <w:sz w:val="20"/>
          <w:szCs w:val="20"/>
        </w:rPr>
      </w:pPr>
      <w:r w:rsidRPr="00925E00">
        <w:rPr>
          <w:rFonts w:ascii="Arial" w:hAnsi="Arial" w:cs="Arial"/>
          <w:bCs/>
          <w:sz w:val="20"/>
          <w:szCs w:val="20"/>
        </w:rPr>
        <w:t xml:space="preserve">penetrovanie podkladu pred lepením povlakových podláh PVC </w:t>
      </w:r>
    </w:p>
    <w:p w14:paraId="086BFA3D" w14:textId="77777777" w:rsidR="00FF1FA7" w:rsidRPr="00925E00" w:rsidRDefault="00FF1FA7" w:rsidP="00FF1FA7">
      <w:pPr>
        <w:pStyle w:val="Odsekzoznamu"/>
        <w:numPr>
          <w:ilvl w:val="0"/>
          <w:numId w:val="41"/>
        </w:numPr>
        <w:autoSpaceDE w:val="0"/>
        <w:autoSpaceDN w:val="0"/>
        <w:spacing w:line="276" w:lineRule="auto"/>
        <w:ind w:left="284" w:hanging="284"/>
        <w:contextualSpacing w:val="0"/>
        <w:jc w:val="both"/>
        <w:rPr>
          <w:rFonts w:ascii="Arial" w:hAnsi="Arial" w:cs="Arial"/>
          <w:bCs/>
          <w:sz w:val="20"/>
          <w:szCs w:val="20"/>
        </w:rPr>
      </w:pPr>
      <w:r w:rsidRPr="00925E00">
        <w:rPr>
          <w:rFonts w:ascii="Arial" w:hAnsi="Arial" w:cs="Arial"/>
          <w:bCs/>
          <w:sz w:val="20"/>
          <w:szCs w:val="20"/>
        </w:rPr>
        <w:t>odvoz a likvidáciu starej dlažby a stavebného odpadu</w:t>
      </w:r>
    </w:p>
    <w:p w14:paraId="3EC11F6A" w14:textId="77777777" w:rsidR="007800D0" w:rsidRPr="00101DE5" w:rsidRDefault="007800D0" w:rsidP="007800D0">
      <w:pPr>
        <w:tabs>
          <w:tab w:val="left" w:pos="567"/>
        </w:tabs>
        <w:jc w:val="both"/>
        <w:rPr>
          <w:rFonts w:ascii="Arial" w:eastAsia="Times New Roman" w:hAnsi="Arial" w:cs="Arial"/>
          <w:bCs/>
          <w:sz w:val="20"/>
          <w:szCs w:val="20"/>
          <w:u w:val="single"/>
        </w:rPr>
      </w:pPr>
    </w:p>
    <w:p w14:paraId="11DEFF80" w14:textId="3FBD685D" w:rsidR="007800D0" w:rsidRPr="00101DE5" w:rsidRDefault="007800D0" w:rsidP="007800D0">
      <w:pPr>
        <w:tabs>
          <w:tab w:val="left" w:pos="567"/>
        </w:tabs>
        <w:jc w:val="both"/>
        <w:rPr>
          <w:rFonts w:ascii="Arial" w:eastAsia="Times New Roman" w:hAnsi="Arial" w:cs="Arial"/>
          <w:b/>
          <w:bCs/>
          <w:sz w:val="20"/>
          <w:szCs w:val="20"/>
        </w:rPr>
      </w:pPr>
      <w:r w:rsidRPr="00101DE5">
        <w:rPr>
          <w:rFonts w:ascii="Arial" w:eastAsia="Times New Roman" w:hAnsi="Arial" w:cs="Arial"/>
          <w:b/>
          <w:bCs/>
          <w:sz w:val="20"/>
          <w:szCs w:val="20"/>
        </w:rPr>
        <w:t xml:space="preserve">Rozsah </w:t>
      </w:r>
      <w:r w:rsidR="009E5175" w:rsidRPr="00101DE5">
        <w:rPr>
          <w:rFonts w:ascii="Arial" w:eastAsia="Times New Roman" w:hAnsi="Arial" w:cs="Arial"/>
          <w:b/>
          <w:bCs/>
          <w:sz w:val="20"/>
          <w:szCs w:val="20"/>
        </w:rPr>
        <w:t xml:space="preserve">požadovaných </w:t>
      </w:r>
      <w:r w:rsidRPr="00101DE5">
        <w:rPr>
          <w:rFonts w:ascii="Arial" w:eastAsia="Times New Roman" w:hAnsi="Arial" w:cs="Arial"/>
          <w:b/>
          <w:bCs/>
          <w:sz w:val="20"/>
          <w:szCs w:val="20"/>
        </w:rPr>
        <w:t xml:space="preserve">dodávok a </w:t>
      </w:r>
      <w:r w:rsidR="009E5175" w:rsidRPr="00101DE5">
        <w:rPr>
          <w:rFonts w:ascii="Arial" w:eastAsia="Times New Roman" w:hAnsi="Arial" w:cs="Arial"/>
          <w:b/>
          <w:bCs/>
          <w:sz w:val="20"/>
          <w:szCs w:val="20"/>
        </w:rPr>
        <w:t>stavebných</w:t>
      </w:r>
      <w:r w:rsidRPr="00101DE5">
        <w:rPr>
          <w:rFonts w:ascii="Arial" w:eastAsia="Times New Roman" w:hAnsi="Arial" w:cs="Arial"/>
          <w:b/>
          <w:bCs/>
          <w:sz w:val="20"/>
          <w:szCs w:val="20"/>
        </w:rPr>
        <w:t xml:space="preserve"> prác súvisiacich s</w:t>
      </w:r>
      <w:r w:rsidR="009E5175" w:rsidRPr="00101DE5">
        <w:rPr>
          <w:rFonts w:ascii="Arial" w:eastAsia="Times New Roman" w:hAnsi="Arial" w:cs="Arial"/>
          <w:b/>
          <w:bCs/>
          <w:sz w:val="20"/>
          <w:szCs w:val="20"/>
        </w:rPr>
        <w:t> realizáciou predmetu zákazky</w:t>
      </w:r>
      <w:r w:rsidRPr="00101DE5">
        <w:rPr>
          <w:rFonts w:ascii="Arial" w:eastAsia="Times New Roman" w:hAnsi="Arial" w:cs="Arial"/>
          <w:b/>
          <w:bCs/>
          <w:sz w:val="20"/>
          <w:szCs w:val="20"/>
        </w:rPr>
        <w:t xml:space="preserve"> </w:t>
      </w:r>
      <w:r w:rsidR="009E5175" w:rsidRPr="00101DE5">
        <w:rPr>
          <w:rFonts w:ascii="Arial" w:eastAsia="Times New Roman" w:hAnsi="Arial" w:cs="Arial"/>
          <w:b/>
          <w:bCs/>
          <w:sz w:val="20"/>
          <w:szCs w:val="20"/>
        </w:rPr>
        <w:t>je špecifikovaný vo</w:t>
      </w:r>
      <w:r w:rsidRPr="00101DE5">
        <w:rPr>
          <w:rFonts w:ascii="Arial" w:eastAsia="Times New Roman" w:hAnsi="Arial" w:cs="Arial"/>
          <w:b/>
          <w:bCs/>
          <w:sz w:val="20"/>
          <w:szCs w:val="20"/>
        </w:rPr>
        <w:t xml:space="preserve"> výkaz</w:t>
      </w:r>
      <w:r w:rsidR="009E5175" w:rsidRPr="00101DE5">
        <w:rPr>
          <w:rFonts w:ascii="Arial" w:eastAsia="Times New Roman" w:hAnsi="Arial" w:cs="Arial"/>
          <w:b/>
          <w:bCs/>
          <w:sz w:val="20"/>
          <w:szCs w:val="20"/>
        </w:rPr>
        <w:t>e</w:t>
      </w:r>
      <w:r w:rsidR="00F62074">
        <w:rPr>
          <w:rFonts w:ascii="Arial" w:eastAsia="Times New Roman" w:hAnsi="Arial" w:cs="Arial"/>
          <w:b/>
          <w:bCs/>
          <w:sz w:val="20"/>
          <w:szCs w:val="20"/>
        </w:rPr>
        <w:t xml:space="preserve"> výmer</w:t>
      </w:r>
      <w:r w:rsidRPr="00101DE5">
        <w:rPr>
          <w:rFonts w:ascii="Arial" w:eastAsia="Times New Roman" w:hAnsi="Arial" w:cs="Arial"/>
          <w:b/>
          <w:bCs/>
          <w:sz w:val="20"/>
          <w:szCs w:val="20"/>
        </w:rPr>
        <w:t>, ktorá tvorí samostatnú prílohu zadávacích podmienok zákazky.</w:t>
      </w:r>
    </w:p>
    <w:p w14:paraId="32FC8ABF"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p>
    <w:p w14:paraId="1D639289" w14:textId="77777777" w:rsidR="00206FDC" w:rsidRPr="00101DE5" w:rsidRDefault="00206FDC">
      <w:pPr>
        <w:spacing w:after="0" w:line="240" w:lineRule="auto"/>
        <w:rPr>
          <w:rFonts w:ascii="Arial" w:hAnsi="Arial" w:cs="Arial"/>
          <w:b/>
        </w:rPr>
      </w:pPr>
    </w:p>
    <w:p w14:paraId="0FF960BF" w14:textId="77777777" w:rsidR="009E5175" w:rsidRPr="00101DE5" w:rsidRDefault="009E5175">
      <w:pPr>
        <w:spacing w:after="0" w:line="240" w:lineRule="auto"/>
        <w:rPr>
          <w:rFonts w:ascii="Arial" w:hAnsi="Arial" w:cs="Arial"/>
          <w:b/>
          <w:sz w:val="20"/>
          <w:szCs w:val="20"/>
        </w:rPr>
      </w:pPr>
      <w:r w:rsidRPr="00101DE5">
        <w:rPr>
          <w:rFonts w:ascii="Arial" w:hAnsi="Arial" w:cs="Arial"/>
          <w:b/>
          <w:sz w:val="20"/>
          <w:szCs w:val="20"/>
        </w:rPr>
        <w:t>Výkaz výmer / Zadanie</w:t>
      </w:r>
    </w:p>
    <w:p w14:paraId="6D014418" w14:textId="46A793F9" w:rsidR="009E5175" w:rsidRPr="00101DE5" w:rsidRDefault="009E5175">
      <w:pPr>
        <w:spacing w:after="0" w:line="240" w:lineRule="auto"/>
        <w:rPr>
          <w:rFonts w:ascii="Arial" w:hAnsi="Arial" w:cs="Arial"/>
          <w:b/>
          <w:i/>
          <w:color w:val="FF0000"/>
          <w:sz w:val="20"/>
          <w:szCs w:val="20"/>
        </w:rPr>
      </w:pPr>
    </w:p>
    <w:tbl>
      <w:tblPr>
        <w:tblW w:w="8892" w:type="dxa"/>
        <w:tblCellMar>
          <w:left w:w="70" w:type="dxa"/>
          <w:right w:w="70" w:type="dxa"/>
        </w:tblCellMar>
        <w:tblLook w:val="04A0" w:firstRow="1" w:lastRow="0" w:firstColumn="1" w:lastColumn="0" w:noHBand="0" w:noVBand="1"/>
      </w:tblPr>
      <w:tblGrid>
        <w:gridCol w:w="391"/>
        <w:gridCol w:w="441"/>
        <w:gridCol w:w="1540"/>
        <w:gridCol w:w="4580"/>
        <w:gridCol w:w="680"/>
        <w:gridCol w:w="1260"/>
      </w:tblGrid>
      <w:tr w:rsidR="00C82EE0" w:rsidRPr="00C82EE0" w14:paraId="3202D325" w14:textId="77777777" w:rsidTr="00C82EE0">
        <w:trPr>
          <w:trHeight w:val="499"/>
        </w:trPr>
        <w:tc>
          <w:tcPr>
            <w:tcW w:w="2372" w:type="dxa"/>
            <w:gridSpan w:val="3"/>
            <w:tcBorders>
              <w:top w:val="nil"/>
              <w:left w:val="nil"/>
              <w:bottom w:val="nil"/>
              <w:right w:val="nil"/>
            </w:tcBorders>
            <w:shd w:val="clear" w:color="auto" w:fill="auto"/>
            <w:noWrap/>
            <w:vAlign w:val="center"/>
            <w:hideMark/>
          </w:tcPr>
          <w:p w14:paraId="4C51E76A" w14:textId="77777777" w:rsidR="00C82EE0" w:rsidRPr="00C82EE0" w:rsidRDefault="00C82EE0" w:rsidP="00C82EE0">
            <w:pPr>
              <w:spacing w:after="0" w:line="240" w:lineRule="auto"/>
              <w:rPr>
                <w:rFonts w:ascii="Arial CE" w:eastAsia="Times New Roman" w:hAnsi="Arial CE" w:cs="Arial CE"/>
                <w:b/>
                <w:bCs/>
                <w:sz w:val="28"/>
                <w:szCs w:val="28"/>
                <w:lang w:eastAsia="sk-SK"/>
              </w:rPr>
            </w:pPr>
            <w:r w:rsidRPr="00C82EE0">
              <w:rPr>
                <w:rFonts w:ascii="Arial CE" w:eastAsia="Times New Roman" w:hAnsi="Arial CE" w:cs="Arial CE"/>
                <w:b/>
                <w:bCs/>
                <w:sz w:val="28"/>
                <w:szCs w:val="28"/>
                <w:lang w:eastAsia="sk-SK"/>
              </w:rPr>
              <w:t>ROZPOČET</w:t>
            </w:r>
          </w:p>
        </w:tc>
        <w:tc>
          <w:tcPr>
            <w:tcW w:w="4580" w:type="dxa"/>
            <w:tcBorders>
              <w:top w:val="nil"/>
              <w:left w:val="nil"/>
              <w:bottom w:val="nil"/>
              <w:right w:val="nil"/>
            </w:tcBorders>
            <w:shd w:val="clear" w:color="auto" w:fill="auto"/>
            <w:noWrap/>
            <w:vAlign w:val="center"/>
            <w:hideMark/>
          </w:tcPr>
          <w:p w14:paraId="7D27B9C7" w14:textId="77777777" w:rsidR="00C82EE0" w:rsidRPr="00C82EE0" w:rsidRDefault="00C82EE0" w:rsidP="00C82EE0">
            <w:pPr>
              <w:spacing w:after="0" w:line="240" w:lineRule="auto"/>
              <w:rPr>
                <w:rFonts w:ascii="Arial CE" w:eastAsia="Times New Roman" w:hAnsi="Arial CE" w:cs="Arial CE"/>
                <w:b/>
                <w:bCs/>
                <w:sz w:val="28"/>
                <w:szCs w:val="28"/>
                <w:lang w:eastAsia="sk-SK"/>
              </w:rPr>
            </w:pPr>
          </w:p>
        </w:tc>
        <w:tc>
          <w:tcPr>
            <w:tcW w:w="680" w:type="dxa"/>
            <w:tcBorders>
              <w:top w:val="nil"/>
              <w:left w:val="nil"/>
              <w:bottom w:val="nil"/>
              <w:right w:val="nil"/>
            </w:tcBorders>
            <w:shd w:val="clear" w:color="auto" w:fill="auto"/>
            <w:noWrap/>
            <w:vAlign w:val="center"/>
            <w:hideMark/>
          </w:tcPr>
          <w:p w14:paraId="780EF330"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260" w:type="dxa"/>
            <w:tcBorders>
              <w:top w:val="nil"/>
              <w:left w:val="nil"/>
              <w:bottom w:val="nil"/>
              <w:right w:val="nil"/>
            </w:tcBorders>
            <w:shd w:val="clear" w:color="auto" w:fill="auto"/>
            <w:noWrap/>
            <w:vAlign w:val="center"/>
            <w:hideMark/>
          </w:tcPr>
          <w:p w14:paraId="709467DA"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5C4D6281" w14:textId="77777777" w:rsidTr="00C82EE0">
        <w:trPr>
          <w:trHeight w:val="139"/>
        </w:trPr>
        <w:tc>
          <w:tcPr>
            <w:tcW w:w="391" w:type="dxa"/>
            <w:tcBorders>
              <w:top w:val="nil"/>
              <w:left w:val="nil"/>
              <w:bottom w:val="nil"/>
              <w:right w:val="nil"/>
            </w:tcBorders>
            <w:shd w:val="clear" w:color="auto" w:fill="auto"/>
            <w:noWrap/>
            <w:vAlign w:val="center"/>
            <w:hideMark/>
          </w:tcPr>
          <w:p w14:paraId="316B1007"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7352B15C"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540" w:type="dxa"/>
            <w:tcBorders>
              <w:top w:val="nil"/>
              <w:left w:val="nil"/>
              <w:bottom w:val="nil"/>
              <w:right w:val="nil"/>
            </w:tcBorders>
            <w:shd w:val="clear" w:color="auto" w:fill="auto"/>
            <w:noWrap/>
            <w:vAlign w:val="center"/>
            <w:hideMark/>
          </w:tcPr>
          <w:p w14:paraId="466B07F0"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580" w:type="dxa"/>
            <w:tcBorders>
              <w:top w:val="nil"/>
              <w:left w:val="nil"/>
              <w:bottom w:val="nil"/>
              <w:right w:val="nil"/>
            </w:tcBorders>
            <w:shd w:val="clear" w:color="auto" w:fill="auto"/>
            <w:noWrap/>
            <w:vAlign w:val="center"/>
            <w:hideMark/>
          </w:tcPr>
          <w:p w14:paraId="131C6339"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680" w:type="dxa"/>
            <w:tcBorders>
              <w:top w:val="nil"/>
              <w:left w:val="nil"/>
              <w:bottom w:val="nil"/>
              <w:right w:val="nil"/>
            </w:tcBorders>
            <w:shd w:val="clear" w:color="auto" w:fill="auto"/>
            <w:noWrap/>
            <w:vAlign w:val="center"/>
            <w:hideMark/>
          </w:tcPr>
          <w:p w14:paraId="43173DCD"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260" w:type="dxa"/>
            <w:tcBorders>
              <w:top w:val="nil"/>
              <w:left w:val="nil"/>
              <w:bottom w:val="nil"/>
              <w:right w:val="nil"/>
            </w:tcBorders>
            <w:shd w:val="clear" w:color="auto" w:fill="auto"/>
            <w:noWrap/>
            <w:vAlign w:val="center"/>
            <w:hideMark/>
          </w:tcPr>
          <w:p w14:paraId="6DAAAEDF"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45F1527C" w14:textId="77777777" w:rsidTr="00C82EE0">
        <w:trPr>
          <w:trHeight w:val="240"/>
        </w:trPr>
        <w:tc>
          <w:tcPr>
            <w:tcW w:w="832" w:type="dxa"/>
            <w:gridSpan w:val="2"/>
            <w:tcBorders>
              <w:top w:val="nil"/>
              <w:left w:val="nil"/>
              <w:bottom w:val="nil"/>
              <w:right w:val="nil"/>
            </w:tcBorders>
            <w:shd w:val="clear" w:color="auto" w:fill="auto"/>
            <w:noWrap/>
            <w:vAlign w:val="center"/>
            <w:hideMark/>
          </w:tcPr>
          <w:p w14:paraId="1FC8C3C2" w14:textId="77777777" w:rsidR="00C82EE0" w:rsidRPr="00C82EE0" w:rsidRDefault="00C82EE0" w:rsidP="00C82EE0">
            <w:pPr>
              <w:spacing w:after="0" w:line="240" w:lineRule="auto"/>
              <w:rPr>
                <w:rFonts w:ascii="Arial CE" w:eastAsia="Times New Roman" w:hAnsi="Arial CE" w:cs="Arial CE"/>
                <w:color w:val="969696"/>
                <w:sz w:val="20"/>
                <w:szCs w:val="20"/>
                <w:lang w:eastAsia="sk-SK"/>
              </w:rPr>
            </w:pPr>
            <w:r w:rsidRPr="00C82EE0">
              <w:rPr>
                <w:rFonts w:ascii="Arial CE" w:eastAsia="Times New Roman" w:hAnsi="Arial CE" w:cs="Arial CE"/>
                <w:color w:val="969696"/>
                <w:sz w:val="20"/>
                <w:szCs w:val="20"/>
                <w:lang w:eastAsia="sk-SK"/>
              </w:rPr>
              <w:t>Stavba:</w:t>
            </w:r>
          </w:p>
        </w:tc>
        <w:tc>
          <w:tcPr>
            <w:tcW w:w="1540" w:type="dxa"/>
            <w:tcBorders>
              <w:top w:val="nil"/>
              <w:left w:val="nil"/>
              <w:bottom w:val="nil"/>
              <w:right w:val="nil"/>
            </w:tcBorders>
            <w:shd w:val="clear" w:color="auto" w:fill="auto"/>
            <w:noWrap/>
            <w:vAlign w:val="center"/>
            <w:hideMark/>
          </w:tcPr>
          <w:p w14:paraId="740ABB98" w14:textId="77777777" w:rsidR="00C82EE0" w:rsidRPr="00C82EE0" w:rsidRDefault="00C82EE0" w:rsidP="00C82EE0">
            <w:pPr>
              <w:spacing w:after="0" w:line="240" w:lineRule="auto"/>
              <w:rPr>
                <w:rFonts w:ascii="Arial CE" w:eastAsia="Times New Roman" w:hAnsi="Arial CE" w:cs="Arial CE"/>
                <w:color w:val="969696"/>
                <w:sz w:val="20"/>
                <w:szCs w:val="20"/>
                <w:lang w:eastAsia="sk-SK"/>
              </w:rPr>
            </w:pPr>
          </w:p>
        </w:tc>
        <w:tc>
          <w:tcPr>
            <w:tcW w:w="4580" w:type="dxa"/>
            <w:tcBorders>
              <w:top w:val="nil"/>
              <w:left w:val="nil"/>
              <w:bottom w:val="nil"/>
              <w:right w:val="nil"/>
            </w:tcBorders>
            <w:shd w:val="clear" w:color="auto" w:fill="auto"/>
            <w:noWrap/>
            <w:vAlign w:val="center"/>
            <w:hideMark/>
          </w:tcPr>
          <w:p w14:paraId="5ACBB96B"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680" w:type="dxa"/>
            <w:tcBorders>
              <w:top w:val="nil"/>
              <w:left w:val="nil"/>
              <w:bottom w:val="nil"/>
              <w:right w:val="nil"/>
            </w:tcBorders>
            <w:shd w:val="clear" w:color="auto" w:fill="auto"/>
            <w:noWrap/>
            <w:vAlign w:val="center"/>
            <w:hideMark/>
          </w:tcPr>
          <w:p w14:paraId="549519CF"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260" w:type="dxa"/>
            <w:tcBorders>
              <w:top w:val="nil"/>
              <w:left w:val="nil"/>
              <w:bottom w:val="nil"/>
              <w:right w:val="nil"/>
            </w:tcBorders>
            <w:shd w:val="clear" w:color="auto" w:fill="auto"/>
            <w:noWrap/>
            <w:vAlign w:val="center"/>
            <w:hideMark/>
          </w:tcPr>
          <w:p w14:paraId="770BEF2A"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56092F94" w14:textId="77777777" w:rsidTr="00C82EE0">
        <w:trPr>
          <w:trHeight w:val="330"/>
        </w:trPr>
        <w:tc>
          <w:tcPr>
            <w:tcW w:w="391" w:type="dxa"/>
            <w:tcBorders>
              <w:top w:val="nil"/>
              <w:left w:val="nil"/>
              <w:bottom w:val="nil"/>
              <w:right w:val="nil"/>
            </w:tcBorders>
            <w:shd w:val="clear" w:color="auto" w:fill="auto"/>
            <w:noWrap/>
            <w:vAlign w:val="center"/>
            <w:hideMark/>
          </w:tcPr>
          <w:p w14:paraId="55F64BC4"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64C58D8B"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8060" w:type="dxa"/>
            <w:gridSpan w:val="4"/>
            <w:tcBorders>
              <w:top w:val="nil"/>
              <w:left w:val="nil"/>
              <w:bottom w:val="nil"/>
              <w:right w:val="nil"/>
            </w:tcBorders>
            <w:shd w:val="clear" w:color="auto" w:fill="auto"/>
            <w:vAlign w:val="center"/>
            <w:hideMark/>
          </w:tcPr>
          <w:p w14:paraId="09D40A8E" w14:textId="77777777" w:rsidR="00C82EE0" w:rsidRPr="00C82EE0" w:rsidRDefault="00C82EE0" w:rsidP="00C82EE0">
            <w:pPr>
              <w:spacing w:after="0" w:line="240" w:lineRule="auto"/>
              <w:rPr>
                <w:rFonts w:ascii="Arial CE" w:eastAsia="Times New Roman" w:hAnsi="Arial CE" w:cs="Arial CE"/>
                <w:b/>
                <w:bCs/>
                <w:lang w:eastAsia="sk-SK"/>
              </w:rPr>
            </w:pPr>
            <w:r w:rsidRPr="00C82EE0">
              <w:rPr>
                <w:rFonts w:ascii="Arial CE" w:eastAsia="Times New Roman" w:hAnsi="Arial CE" w:cs="Arial CE"/>
                <w:b/>
                <w:bCs/>
                <w:lang w:eastAsia="sk-SK"/>
              </w:rPr>
              <w:t>Výmena PVC schodisko blok A, suterén miestnosť H 009, H 010</w:t>
            </w:r>
          </w:p>
        </w:tc>
      </w:tr>
      <w:tr w:rsidR="00C82EE0" w:rsidRPr="00C82EE0" w14:paraId="674B33E1" w14:textId="77777777" w:rsidTr="00C82EE0">
        <w:trPr>
          <w:trHeight w:val="139"/>
        </w:trPr>
        <w:tc>
          <w:tcPr>
            <w:tcW w:w="391" w:type="dxa"/>
            <w:tcBorders>
              <w:top w:val="nil"/>
              <w:left w:val="nil"/>
              <w:bottom w:val="nil"/>
              <w:right w:val="nil"/>
            </w:tcBorders>
            <w:shd w:val="clear" w:color="auto" w:fill="auto"/>
            <w:noWrap/>
            <w:vAlign w:val="center"/>
            <w:hideMark/>
          </w:tcPr>
          <w:p w14:paraId="39732D56"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129F1DA7"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540" w:type="dxa"/>
            <w:tcBorders>
              <w:top w:val="nil"/>
              <w:left w:val="nil"/>
              <w:bottom w:val="nil"/>
              <w:right w:val="nil"/>
            </w:tcBorders>
            <w:shd w:val="clear" w:color="auto" w:fill="auto"/>
            <w:noWrap/>
            <w:vAlign w:val="center"/>
            <w:hideMark/>
          </w:tcPr>
          <w:p w14:paraId="7D41483C"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580" w:type="dxa"/>
            <w:tcBorders>
              <w:top w:val="nil"/>
              <w:left w:val="nil"/>
              <w:bottom w:val="nil"/>
              <w:right w:val="nil"/>
            </w:tcBorders>
            <w:shd w:val="clear" w:color="auto" w:fill="auto"/>
            <w:noWrap/>
            <w:vAlign w:val="center"/>
            <w:hideMark/>
          </w:tcPr>
          <w:p w14:paraId="4C7D2B52"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680" w:type="dxa"/>
            <w:tcBorders>
              <w:top w:val="nil"/>
              <w:left w:val="nil"/>
              <w:bottom w:val="nil"/>
              <w:right w:val="nil"/>
            </w:tcBorders>
            <w:shd w:val="clear" w:color="auto" w:fill="auto"/>
            <w:noWrap/>
            <w:vAlign w:val="center"/>
            <w:hideMark/>
          </w:tcPr>
          <w:p w14:paraId="78F3B6A3"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260" w:type="dxa"/>
            <w:tcBorders>
              <w:top w:val="nil"/>
              <w:left w:val="nil"/>
              <w:bottom w:val="nil"/>
              <w:right w:val="nil"/>
            </w:tcBorders>
            <w:shd w:val="clear" w:color="auto" w:fill="auto"/>
            <w:noWrap/>
            <w:vAlign w:val="center"/>
            <w:hideMark/>
          </w:tcPr>
          <w:p w14:paraId="38B280DA"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0DE087B9" w14:textId="77777777" w:rsidTr="00C82EE0">
        <w:trPr>
          <w:trHeight w:val="207"/>
        </w:trPr>
        <w:tc>
          <w:tcPr>
            <w:tcW w:w="391" w:type="dxa"/>
            <w:tcBorders>
              <w:top w:val="nil"/>
              <w:left w:val="nil"/>
              <w:bottom w:val="nil"/>
              <w:right w:val="nil"/>
            </w:tcBorders>
            <w:shd w:val="clear" w:color="auto" w:fill="auto"/>
            <w:noWrap/>
            <w:vAlign w:val="center"/>
            <w:hideMark/>
          </w:tcPr>
          <w:p w14:paraId="1BEE375E" w14:textId="77777777" w:rsidR="00C82EE0" w:rsidRPr="00C82EE0" w:rsidRDefault="00C82EE0" w:rsidP="00C82EE0">
            <w:pPr>
              <w:spacing w:after="0" w:line="240" w:lineRule="auto"/>
              <w:rPr>
                <w:rFonts w:ascii="Arial CE" w:eastAsia="Times New Roman" w:hAnsi="Arial CE" w:cs="Arial CE"/>
                <w:sz w:val="20"/>
                <w:szCs w:val="20"/>
                <w:lang w:eastAsia="sk-SK"/>
              </w:rPr>
            </w:pPr>
          </w:p>
        </w:tc>
        <w:tc>
          <w:tcPr>
            <w:tcW w:w="441" w:type="dxa"/>
            <w:tcBorders>
              <w:top w:val="nil"/>
              <w:left w:val="nil"/>
              <w:bottom w:val="nil"/>
              <w:right w:val="nil"/>
            </w:tcBorders>
            <w:shd w:val="clear" w:color="auto" w:fill="auto"/>
            <w:noWrap/>
            <w:vAlign w:val="center"/>
            <w:hideMark/>
          </w:tcPr>
          <w:p w14:paraId="1CCEE392"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540" w:type="dxa"/>
            <w:tcBorders>
              <w:top w:val="nil"/>
              <w:left w:val="nil"/>
              <w:bottom w:val="nil"/>
              <w:right w:val="nil"/>
            </w:tcBorders>
            <w:shd w:val="clear" w:color="auto" w:fill="auto"/>
            <w:noWrap/>
            <w:vAlign w:val="center"/>
            <w:hideMark/>
          </w:tcPr>
          <w:p w14:paraId="47FD2A63"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580" w:type="dxa"/>
            <w:tcBorders>
              <w:top w:val="nil"/>
              <w:left w:val="nil"/>
              <w:bottom w:val="nil"/>
              <w:right w:val="nil"/>
            </w:tcBorders>
            <w:shd w:val="clear" w:color="auto" w:fill="auto"/>
            <w:noWrap/>
            <w:vAlign w:val="center"/>
            <w:hideMark/>
          </w:tcPr>
          <w:p w14:paraId="564FE357"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680" w:type="dxa"/>
            <w:tcBorders>
              <w:top w:val="nil"/>
              <w:left w:val="nil"/>
              <w:bottom w:val="nil"/>
              <w:right w:val="nil"/>
            </w:tcBorders>
            <w:shd w:val="clear" w:color="auto" w:fill="auto"/>
            <w:noWrap/>
            <w:vAlign w:val="center"/>
            <w:hideMark/>
          </w:tcPr>
          <w:p w14:paraId="51D17678"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1260" w:type="dxa"/>
            <w:tcBorders>
              <w:top w:val="nil"/>
              <w:left w:val="nil"/>
              <w:bottom w:val="nil"/>
              <w:right w:val="nil"/>
            </w:tcBorders>
            <w:shd w:val="clear" w:color="auto" w:fill="auto"/>
            <w:noWrap/>
            <w:vAlign w:val="center"/>
            <w:hideMark/>
          </w:tcPr>
          <w:p w14:paraId="6BBAA8B7"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200824D3" w14:textId="77777777" w:rsidTr="00C82EE0">
        <w:trPr>
          <w:trHeight w:val="585"/>
        </w:trPr>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79C37150"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PČ</w:t>
            </w:r>
          </w:p>
        </w:tc>
        <w:tc>
          <w:tcPr>
            <w:tcW w:w="441" w:type="dxa"/>
            <w:tcBorders>
              <w:top w:val="single" w:sz="4" w:space="0" w:color="969696"/>
              <w:left w:val="nil"/>
              <w:bottom w:val="single" w:sz="4" w:space="0" w:color="969696"/>
              <w:right w:val="nil"/>
            </w:tcBorders>
            <w:shd w:val="clear" w:color="000000" w:fill="D2D2D2"/>
            <w:vAlign w:val="center"/>
            <w:hideMark/>
          </w:tcPr>
          <w:p w14:paraId="59DEF13D"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58D98FA5"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Kód</w:t>
            </w:r>
          </w:p>
        </w:tc>
        <w:tc>
          <w:tcPr>
            <w:tcW w:w="4580" w:type="dxa"/>
            <w:tcBorders>
              <w:top w:val="single" w:sz="4" w:space="0" w:color="969696"/>
              <w:left w:val="nil"/>
              <w:bottom w:val="single" w:sz="4" w:space="0" w:color="969696"/>
              <w:right w:val="nil"/>
            </w:tcBorders>
            <w:shd w:val="clear" w:color="000000" w:fill="D2D2D2"/>
            <w:vAlign w:val="center"/>
            <w:hideMark/>
          </w:tcPr>
          <w:p w14:paraId="2D6888A8"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1E4F5519"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MJ</w:t>
            </w:r>
          </w:p>
        </w:tc>
        <w:tc>
          <w:tcPr>
            <w:tcW w:w="1260" w:type="dxa"/>
            <w:tcBorders>
              <w:top w:val="single" w:sz="4" w:space="0" w:color="969696"/>
              <w:left w:val="nil"/>
              <w:bottom w:val="single" w:sz="4" w:space="0" w:color="969696"/>
              <w:right w:val="nil"/>
            </w:tcBorders>
            <w:shd w:val="clear" w:color="000000" w:fill="D2D2D2"/>
            <w:vAlign w:val="center"/>
            <w:hideMark/>
          </w:tcPr>
          <w:p w14:paraId="64805F2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Množstvo</w:t>
            </w:r>
          </w:p>
        </w:tc>
      </w:tr>
      <w:tr w:rsidR="00C82EE0" w:rsidRPr="00C82EE0" w14:paraId="36D7A3C0" w14:textId="77777777" w:rsidTr="00C82EE0">
        <w:trPr>
          <w:trHeight w:val="518"/>
        </w:trPr>
        <w:tc>
          <w:tcPr>
            <w:tcW w:w="391" w:type="dxa"/>
            <w:tcBorders>
              <w:top w:val="nil"/>
              <w:left w:val="nil"/>
              <w:bottom w:val="nil"/>
              <w:right w:val="nil"/>
            </w:tcBorders>
            <w:shd w:val="clear" w:color="auto" w:fill="auto"/>
            <w:noWrap/>
            <w:vAlign w:val="bottom"/>
            <w:hideMark/>
          </w:tcPr>
          <w:p w14:paraId="7D3608F5" w14:textId="77777777" w:rsidR="00C82EE0" w:rsidRPr="00C82EE0" w:rsidRDefault="00C82EE0" w:rsidP="00C82EE0">
            <w:pPr>
              <w:spacing w:after="0" w:line="240" w:lineRule="auto"/>
              <w:jc w:val="right"/>
              <w:rPr>
                <w:rFonts w:ascii="Arial CE" w:eastAsia="Times New Roman" w:hAnsi="Arial CE" w:cs="Arial CE"/>
                <w:b/>
                <w:bCs/>
                <w:color w:val="960000"/>
                <w:sz w:val="24"/>
                <w:szCs w:val="24"/>
                <w:lang w:eastAsia="sk-SK"/>
              </w:rPr>
            </w:pPr>
          </w:p>
        </w:tc>
        <w:tc>
          <w:tcPr>
            <w:tcW w:w="441" w:type="dxa"/>
            <w:tcBorders>
              <w:top w:val="nil"/>
              <w:left w:val="nil"/>
              <w:bottom w:val="nil"/>
              <w:right w:val="nil"/>
            </w:tcBorders>
            <w:shd w:val="clear" w:color="auto" w:fill="auto"/>
            <w:noWrap/>
            <w:vAlign w:val="bottom"/>
            <w:hideMark/>
          </w:tcPr>
          <w:p w14:paraId="1D0292D8" w14:textId="77777777" w:rsidR="00C82EE0" w:rsidRPr="00C82EE0" w:rsidRDefault="00C82EE0" w:rsidP="00C82EE0">
            <w:pPr>
              <w:spacing w:after="0" w:line="240" w:lineRule="auto"/>
              <w:rPr>
                <w:rFonts w:ascii="Arial CE" w:eastAsia="Times New Roman" w:hAnsi="Arial CE" w:cs="Arial CE"/>
                <w:color w:val="003366"/>
                <w:sz w:val="16"/>
                <w:szCs w:val="16"/>
                <w:lang w:eastAsia="sk-SK"/>
              </w:rPr>
            </w:pPr>
            <w:r w:rsidRPr="00C82EE0">
              <w:rPr>
                <w:rFonts w:ascii="Arial CE" w:eastAsia="Times New Roman" w:hAnsi="Arial CE" w:cs="Arial CE"/>
                <w:color w:val="003366"/>
                <w:sz w:val="16"/>
                <w:szCs w:val="16"/>
                <w:lang w:eastAsia="sk-SK"/>
              </w:rPr>
              <w:t>D</w:t>
            </w:r>
          </w:p>
        </w:tc>
        <w:tc>
          <w:tcPr>
            <w:tcW w:w="1540" w:type="dxa"/>
            <w:tcBorders>
              <w:top w:val="nil"/>
              <w:left w:val="nil"/>
              <w:bottom w:val="nil"/>
              <w:right w:val="nil"/>
            </w:tcBorders>
            <w:shd w:val="clear" w:color="auto" w:fill="auto"/>
            <w:noWrap/>
            <w:vAlign w:val="bottom"/>
            <w:hideMark/>
          </w:tcPr>
          <w:p w14:paraId="06C83B6B" w14:textId="77777777" w:rsidR="00C82EE0" w:rsidRPr="00C82EE0" w:rsidRDefault="00C82EE0" w:rsidP="00C82EE0">
            <w:pPr>
              <w:spacing w:after="0" w:line="240" w:lineRule="auto"/>
              <w:rPr>
                <w:rFonts w:ascii="Arial CE" w:eastAsia="Times New Roman" w:hAnsi="Arial CE" w:cs="Arial CE"/>
                <w:color w:val="003366"/>
                <w:sz w:val="24"/>
                <w:szCs w:val="24"/>
                <w:lang w:eastAsia="sk-SK"/>
              </w:rPr>
            </w:pPr>
            <w:r w:rsidRPr="00C82EE0">
              <w:rPr>
                <w:rFonts w:ascii="Arial CE" w:eastAsia="Times New Roman" w:hAnsi="Arial CE" w:cs="Arial CE"/>
                <w:color w:val="003366"/>
                <w:sz w:val="24"/>
                <w:szCs w:val="24"/>
                <w:lang w:eastAsia="sk-SK"/>
              </w:rPr>
              <w:t>HSV</w:t>
            </w:r>
          </w:p>
        </w:tc>
        <w:tc>
          <w:tcPr>
            <w:tcW w:w="4580" w:type="dxa"/>
            <w:tcBorders>
              <w:top w:val="nil"/>
              <w:left w:val="nil"/>
              <w:bottom w:val="nil"/>
              <w:right w:val="nil"/>
            </w:tcBorders>
            <w:shd w:val="clear" w:color="auto" w:fill="auto"/>
            <w:noWrap/>
            <w:vAlign w:val="bottom"/>
            <w:hideMark/>
          </w:tcPr>
          <w:p w14:paraId="4A9C2E45" w14:textId="77777777" w:rsidR="00C82EE0" w:rsidRPr="00C82EE0" w:rsidRDefault="00C82EE0" w:rsidP="00C82EE0">
            <w:pPr>
              <w:spacing w:after="0" w:line="240" w:lineRule="auto"/>
              <w:rPr>
                <w:rFonts w:ascii="Arial CE" w:eastAsia="Times New Roman" w:hAnsi="Arial CE" w:cs="Arial CE"/>
                <w:color w:val="003366"/>
                <w:sz w:val="24"/>
                <w:szCs w:val="24"/>
                <w:lang w:eastAsia="sk-SK"/>
              </w:rPr>
            </w:pPr>
            <w:r w:rsidRPr="00C82EE0">
              <w:rPr>
                <w:rFonts w:ascii="Arial CE" w:eastAsia="Times New Roman" w:hAnsi="Arial CE" w:cs="Arial CE"/>
                <w:color w:val="003366"/>
                <w:sz w:val="24"/>
                <w:szCs w:val="24"/>
                <w:lang w:eastAsia="sk-SK"/>
              </w:rPr>
              <w:t>Práce a dodávky HSV</w:t>
            </w:r>
          </w:p>
        </w:tc>
        <w:tc>
          <w:tcPr>
            <w:tcW w:w="680" w:type="dxa"/>
            <w:tcBorders>
              <w:top w:val="nil"/>
              <w:left w:val="nil"/>
              <w:bottom w:val="nil"/>
              <w:right w:val="nil"/>
            </w:tcBorders>
            <w:shd w:val="clear" w:color="auto" w:fill="auto"/>
            <w:noWrap/>
            <w:vAlign w:val="bottom"/>
            <w:hideMark/>
          </w:tcPr>
          <w:p w14:paraId="64A7E1F5" w14:textId="77777777" w:rsidR="00C82EE0" w:rsidRPr="00C82EE0" w:rsidRDefault="00C82EE0" w:rsidP="00C82EE0">
            <w:pPr>
              <w:spacing w:after="0" w:line="240" w:lineRule="auto"/>
              <w:rPr>
                <w:rFonts w:ascii="Arial CE" w:eastAsia="Times New Roman" w:hAnsi="Arial CE" w:cs="Arial CE"/>
                <w:color w:val="003366"/>
                <w:sz w:val="24"/>
                <w:szCs w:val="24"/>
                <w:lang w:eastAsia="sk-SK"/>
              </w:rPr>
            </w:pPr>
          </w:p>
        </w:tc>
        <w:tc>
          <w:tcPr>
            <w:tcW w:w="1260" w:type="dxa"/>
            <w:tcBorders>
              <w:top w:val="nil"/>
              <w:left w:val="nil"/>
              <w:bottom w:val="nil"/>
              <w:right w:val="nil"/>
            </w:tcBorders>
            <w:shd w:val="clear" w:color="auto" w:fill="auto"/>
            <w:noWrap/>
            <w:vAlign w:val="bottom"/>
            <w:hideMark/>
          </w:tcPr>
          <w:p w14:paraId="17946C7E"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3FC5864B" w14:textId="77777777" w:rsidTr="00C82EE0">
        <w:trPr>
          <w:trHeight w:val="458"/>
        </w:trPr>
        <w:tc>
          <w:tcPr>
            <w:tcW w:w="391" w:type="dxa"/>
            <w:tcBorders>
              <w:top w:val="nil"/>
              <w:left w:val="nil"/>
              <w:bottom w:val="nil"/>
              <w:right w:val="nil"/>
            </w:tcBorders>
            <w:shd w:val="clear" w:color="auto" w:fill="auto"/>
            <w:noWrap/>
            <w:vAlign w:val="bottom"/>
            <w:hideMark/>
          </w:tcPr>
          <w:p w14:paraId="09B1D9F7" w14:textId="77777777" w:rsidR="00C82EE0" w:rsidRPr="00C82EE0" w:rsidRDefault="00C82EE0" w:rsidP="00C82EE0">
            <w:pPr>
              <w:spacing w:after="0" w:line="240" w:lineRule="auto"/>
              <w:jc w:val="right"/>
              <w:rPr>
                <w:rFonts w:ascii="Arial CE" w:eastAsia="Times New Roman" w:hAnsi="Arial CE" w:cs="Arial CE"/>
                <w:color w:val="003366"/>
                <w:sz w:val="24"/>
                <w:szCs w:val="24"/>
                <w:lang w:eastAsia="sk-SK"/>
              </w:rPr>
            </w:pPr>
          </w:p>
        </w:tc>
        <w:tc>
          <w:tcPr>
            <w:tcW w:w="441" w:type="dxa"/>
            <w:tcBorders>
              <w:top w:val="nil"/>
              <w:left w:val="nil"/>
              <w:bottom w:val="nil"/>
              <w:right w:val="nil"/>
            </w:tcBorders>
            <w:shd w:val="clear" w:color="auto" w:fill="auto"/>
            <w:noWrap/>
            <w:vAlign w:val="bottom"/>
            <w:hideMark/>
          </w:tcPr>
          <w:p w14:paraId="07038AB6" w14:textId="77777777" w:rsidR="00C82EE0" w:rsidRPr="00C82EE0" w:rsidRDefault="00C82EE0" w:rsidP="00C82EE0">
            <w:pPr>
              <w:spacing w:after="0" w:line="240" w:lineRule="auto"/>
              <w:rPr>
                <w:rFonts w:ascii="Arial CE" w:eastAsia="Times New Roman" w:hAnsi="Arial CE" w:cs="Arial CE"/>
                <w:color w:val="003366"/>
                <w:sz w:val="16"/>
                <w:szCs w:val="16"/>
                <w:lang w:eastAsia="sk-SK"/>
              </w:rPr>
            </w:pPr>
            <w:r w:rsidRPr="00C82EE0">
              <w:rPr>
                <w:rFonts w:ascii="Arial CE" w:eastAsia="Times New Roman" w:hAnsi="Arial CE" w:cs="Arial CE"/>
                <w:color w:val="003366"/>
                <w:sz w:val="16"/>
                <w:szCs w:val="16"/>
                <w:lang w:eastAsia="sk-SK"/>
              </w:rPr>
              <w:t>D</w:t>
            </w:r>
          </w:p>
        </w:tc>
        <w:tc>
          <w:tcPr>
            <w:tcW w:w="1540" w:type="dxa"/>
            <w:tcBorders>
              <w:top w:val="nil"/>
              <w:left w:val="nil"/>
              <w:bottom w:val="nil"/>
              <w:right w:val="nil"/>
            </w:tcBorders>
            <w:shd w:val="clear" w:color="auto" w:fill="auto"/>
            <w:noWrap/>
            <w:vAlign w:val="bottom"/>
            <w:hideMark/>
          </w:tcPr>
          <w:p w14:paraId="2DED2184" w14:textId="77777777" w:rsidR="00C82EE0" w:rsidRPr="00C82EE0" w:rsidRDefault="00C82EE0" w:rsidP="00C82EE0">
            <w:pPr>
              <w:spacing w:after="0" w:line="240" w:lineRule="auto"/>
              <w:rPr>
                <w:rFonts w:ascii="Arial CE" w:eastAsia="Times New Roman" w:hAnsi="Arial CE" w:cs="Arial CE"/>
                <w:color w:val="003366"/>
                <w:sz w:val="20"/>
                <w:szCs w:val="20"/>
                <w:lang w:eastAsia="sk-SK"/>
              </w:rPr>
            </w:pPr>
            <w:r w:rsidRPr="00C82EE0">
              <w:rPr>
                <w:rFonts w:ascii="Arial CE" w:eastAsia="Times New Roman" w:hAnsi="Arial CE" w:cs="Arial CE"/>
                <w:color w:val="003366"/>
                <w:sz w:val="20"/>
                <w:szCs w:val="20"/>
                <w:lang w:eastAsia="sk-SK"/>
              </w:rPr>
              <w:t>9</w:t>
            </w:r>
          </w:p>
        </w:tc>
        <w:tc>
          <w:tcPr>
            <w:tcW w:w="4580" w:type="dxa"/>
            <w:tcBorders>
              <w:top w:val="nil"/>
              <w:left w:val="nil"/>
              <w:bottom w:val="nil"/>
              <w:right w:val="nil"/>
            </w:tcBorders>
            <w:shd w:val="clear" w:color="auto" w:fill="auto"/>
            <w:noWrap/>
            <w:vAlign w:val="bottom"/>
            <w:hideMark/>
          </w:tcPr>
          <w:p w14:paraId="7D2B7DAC" w14:textId="77777777" w:rsidR="00C82EE0" w:rsidRPr="00C82EE0" w:rsidRDefault="00C82EE0" w:rsidP="00C82EE0">
            <w:pPr>
              <w:spacing w:after="0" w:line="240" w:lineRule="auto"/>
              <w:rPr>
                <w:rFonts w:ascii="Arial CE" w:eastAsia="Times New Roman" w:hAnsi="Arial CE" w:cs="Arial CE"/>
                <w:color w:val="003366"/>
                <w:sz w:val="20"/>
                <w:szCs w:val="20"/>
                <w:lang w:eastAsia="sk-SK"/>
              </w:rPr>
            </w:pPr>
            <w:r w:rsidRPr="00C82EE0">
              <w:rPr>
                <w:rFonts w:ascii="Arial CE" w:eastAsia="Times New Roman" w:hAnsi="Arial CE" w:cs="Arial CE"/>
                <w:color w:val="003366"/>
                <w:sz w:val="20"/>
                <w:szCs w:val="20"/>
                <w:lang w:eastAsia="sk-SK"/>
              </w:rPr>
              <w:t>Ostatné konštrukcie a práce-búranie</w:t>
            </w:r>
          </w:p>
        </w:tc>
        <w:tc>
          <w:tcPr>
            <w:tcW w:w="680" w:type="dxa"/>
            <w:tcBorders>
              <w:top w:val="nil"/>
              <w:left w:val="nil"/>
              <w:bottom w:val="nil"/>
              <w:right w:val="nil"/>
            </w:tcBorders>
            <w:shd w:val="clear" w:color="auto" w:fill="auto"/>
            <w:noWrap/>
            <w:vAlign w:val="bottom"/>
            <w:hideMark/>
          </w:tcPr>
          <w:p w14:paraId="08811C95" w14:textId="77777777" w:rsidR="00C82EE0" w:rsidRPr="00C82EE0" w:rsidRDefault="00C82EE0" w:rsidP="00C82EE0">
            <w:pPr>
              <w:spacing w:after="0" w:line="240" w:lineRule="auto"/>
              <w:rPr>
                <w:rFonts w:ascii="Arial CE" w:eastAsia="Times New Roman" w:hAnsi="Arial CE" w:cs="Arial CE"/>
                <w:color w:val="003366"/>
                <w:sz w:val="20"/>
                <w:szCs w:val="20"/>
                <w:lang w:eastAsia="sk-SK"/>
              </w:rPr>
            </w:pPr>
          </w:p>
        </w:tc>
        <w:tc>
          <w:tcPr>
            <w:tcW w:w="1260" w:type="dxa"/>
            <w:tcBorders>
              <w:top w:val="nil"/>
              <w:left w:val="nil"/>
              <w:bottom w:val="nil"/>
              <w:right w:val="nil"/>
            </w:tcBorders>
            <w:shd w:val="clear" w:color="auto" w:fill="auto"/>
            <w:noWrap/>
            <w:vAlign w:val="bottom"/>
            <w:hideMark/>
          </w:tcPr>
          <w:p w14:paraId="5C324596"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3F4D2881"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7BDB5CD"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3F4490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DA32774"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979011111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72D5BAA"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Zvislá doprava sutiny a vybúraných hmôt za prvé podlažie nad alebo pod základným podlažím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2227062"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E3E4176"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0,453</w:t>
            </w:r>
          </w:p>
        </w:tc>
      </w:tr>
      <w:tr w:rsidR="00C82EE0" w:rsidRPr="00C82EE0" w14:paraId="691E509B" w14:textId="77777777" w:rsidTr="00C82EE0">
        <w:trPr>
          <w:trHeight w:val="435"/>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E17AF70"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2</w:t>
            </w:r>
          </w:p>
        </w:tc>
        <w:tc>
          <w:tcPr>
            <w:tcW w:w="441" w:type="dxa"/>
            <w:tcBorders>
              <w:top w:val="nil"/>
              <w:left w:val="nil"/>
              <w:bottom w:val="single" w:sz="4" w:space="0" w:color="969696"/>
              <w:right w:val="single" w:sz="4" w:space="0" w:color="969696"/>
            </w:tcBorders>
            <w:shd w:val="clear" w:color="auto" w:fill="auto"/>
            <w:noWrap/>
            <w:vAlign w:val="center"/>
            <w:hideMark/>
          </w:tcPr>
          <w:p w14:paraId="3DB2159C"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nil"/>
              <w:left w:val="nil"/>
              <w:bottom w:val="single" w:sz="4" w:space="0" w:color="969696"/>
              <w:right w:val="single" w:sz="4" w:space="0" w:color="969696"/>
            </w:tcBorders>
            <w:shd w:val="clear" w:color="auto" w:fill="auto"/>
            <w:vAlign w:val="center"/>
            <w:hideMark/>
          </w:tcPr>
          <w:p w14:paraId="73F3C4CE"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979011131</w:t>
            </w:r>
          </w:p>
        </w:tc>
        <w:tc>
          <w:tcPr>
            <w:tcW w:w="4580" w:type="dxa"/>
            <w:tcBorders>
              <w:top w:val="nil"/>
              <w:left w:val="nil"/>
              <w:bottom w:val="single" w:sz="4" w:space="0" w:color="969696"/>
              <w:right w:val="single" w:sz="4" w:space="0" w:color="969696"/>
            </w:tcBorders>
            <w:shd w:val="clear" w:color="auto" w:fill="auto"/>
            <w:vAlign w:val="center"/>
            <w:hideMark/>
          </w:tcPr>
          <w:p w14:paraId="69D20972"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Zvislá doprava sutiny po schodoch ručne do 3,5 m</w:t>
            </w:r>
          </w:p>
        </w:tc>
        <w:tc>
          <w:tcPr>
            <w:tcW w:w="680" w:type="dxa"/>
            <w:tcBorders>
              <w:top w:val="nil"/>
              <w:left w:val="nil"/>
              <w:bottom w:val="single" w:sz="4" w:space="0" w:color="969696"/>
              <w:right w:val="single" w:sz="4" w:space="0" w:color="969696"/>
            </w:tcBorders>
            <w:shd w:val="clear" w:color="auto" w:fill="auto"/>
            <w:vAlign w:val="center"/>
            <w:hideMark/>
          </w:tcPr>
          <w:p w14:paraId="39C148EF"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4717CF97"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0,453</w:t>
            </w:r>
          </w:p>
        </w:tc>
      </w:tr>
      <w:tr w:rsidR="00C82EE0" w:rsidRPr="00C82EE0" w14:paraId="20E8C95C" w14:textId="77777777" w:rsidTr="00C82EE0">
        <w:trPr>
          <w:trHeight w:val="33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4B07335C"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3</w:t>
            </w:r>
          </w:p>
        </w:tc>
        <w:tc>
          <w:tcPr>
            <w:tcW w:w="441" w:type="dxa"/>
            <w:tcBorders>
              <w:top w:val="nil"/>
              <w:left w:val="nil"/>
              <w:bottom w:val="single" w:sz="4" w:space="0" w:color="969696"/>
              <w:right w:val="single" w:sz="4" w:space="0" w:color="969696"/>
            </w:tcBorders>
            <w:shd w:val="clear" w:color="auto" w:fill="auto"/>
            <w:noWrap/>
            <w:vAlign w:val="center"/>
            <w:hideMark/>
          </w:tcPr>
          <w:p w14:paraId="6E4A1D39"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nil"/>
              <w:left w:val="nil"/>
              <w:bottom w:val="single" w:sz="4" w:space="0" w:color="969696"/>
              <w:right w:val="single" w:sz="4" w:space="0" w:color="969696"/>
            </w:tcBorders>
            <w:shd w:val="clear" w:color="auto" w:fill="auto"/>
            <w:vAlign w:val="center"/>
            <w:hideMark/>
          </w:tcPr>
          <w:p w14:paraId="2C4FF484"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979011141</w:t>
            </w:r>
          </w:p>
        </w:tc>
        <w:tc>
          <w:tcPr>
            <w:tcW w:w="4580" w:type="dxa"/>
            <w:tcBorders>
              <w:top w:val="nil"/>
              <w:left w:val="nil"/>
              <w:bottom w:val="single" w:sz="4" w:space="0" w:color="969696"/>
              <w:right w:val="single" w:sz="4" w:space="0" w:color="969696"/>
            </w:tcBorders>
            <w:shd w:val="clear" w:color="auto" w:fill="auto"/>
            <w:vAlign w:val="center"/>
            <w:hideMark/>
          </w:tcPr>
          <w:p w14:paraId="12643982"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Príplatok za každých ďalších 3,5 m</w:t>
            </w:r>
          </w:p>
        </w:tc>
        <w:tc>
          <w:tcPr>
            <w:tcW w:w="680" w:type="dxa"/>
            <w:tcBorders>
              <w:top w:val="nil"/>
              <w:left w:val="nil"/>
              <w:bottom w:val="single" w:sz="4" w:space="0" w:color="969696"/>
              <w:right w:val="single" w:sz="4" w:space="0" w:color="969696"/>
            </w:tcBorders>
            <w:shd w:val="clear" w:color="auto" w:fill="auto"/>
            <w:vAlign w:val="center"/>
            <w:hideMark/>
          </w:tcPr>
          <w:p w14:paraId="29FEE3A1"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326F6231"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1,812</w:t>
            </w:r>
          </w:p>
        </w:tc>
      </w:tr>
      <w:tr w:rsidR="00C82EE0" w:rsidRPr="00C82EE0" w14:paraId="2F75CB14" w14:textId="77777777" w:rsidTr="00C82EE0">
        <w:trPr>
          <w:trHeight w:val="225"/>
        </w:trPr>
        <w:tc>
          <w:tcPr>
            <w:tcW w:w="391" w:type="dxa"/>
            <w:tcBorders>
              <w:top w:val="nil"/>
              <w:left w:val="nil"/>
              <w:bottom w:val="nil"/>
              <w:right w:val="nil"/>
            </w:tcBorders>
            <w:shd w:val="clear" w:color="auto" w:fill="auto"/>
            <w:noWrap/>
            <w:vAlign w:val="center"/>
            <w:hideMark/>
          </w:tcPr>
          <w:p w14:paraId="1D818F9D"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0E6F2E9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5A5A0A73"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4B4FCA33"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0,453*4 'Prepočítané koeficientom množstva</w:t>
            </w:r>
          </w:p>
        </w:tc>
        <w:tc>
          <w:tcPr>
            <w:tcW w:w="680" w:type="dxa"/>
            <w:tcBorders>
              <w:top w:val="nil"/>
              <w:left w:val="nil"/>
              <w:bottom w:val="nil"/>
              <w:right w:val="nil"/>
            </w:tcBorders>
            <w:shd w:val="clear" w:color="auto" w:fill="auto"/>
            <w:noWrap/>
            <w:vAlign w:val="center"/>
            <w:hideMark/>
          </w:tcPr>
          <w:p w14:paraId="4F0CD9FF"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3B13F2D0"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1,812</w:t>
            </w:r>
          </w:p>
        </w:tc>
      </w:tr>
      <w:tr w:rsidR="00C82EE0" w:rsidRPr="00C82EE0" w14:paraId="7CA9857E"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4FC7CF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553844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0072CA8"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979082111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E48E2CD"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Vnútrostavenisková doprava sutiny a vybúraných hmôt do 10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D31AE09"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5EE67C2"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0,453</w:t>
            </w:r>
          </w:p>
        </w:tc>
      </w:tr>
      <w:tr w:rsidR="00C82EE0" w:rsidRPr="00C82EE0" w14:paraId="66757F0E" w14:textId="77777777" w:rsidTr="00C82EE0">
        <w:trPr>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E733DE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5</w:t>
            </w:r>
          </w:p>
        </w:tc>
        <w:tc>
          <w:tcPr>
            <w:tcW w:w="441" w:type="dxa"/>
            <w:tcBorders>
              <w:top w:val="nil"/>
              <w:left w:val="nil"/>
              <w:bottom w:val="single" w:sz="4" w:space="0" w:color="969696"/>
              <w:right w:val="single" w:sz="4" w:space="0" w:color="969696"/>
            </w:tcBorders>
            <w:shd w:val="clear" w:color="auto" w:fill="auto"/>
            <w:noWrap/>
            <w:vAlign w:val="center"/>
            <w:hideMark/>
          </w:tcPr>
          <w:p w14:paraId="761B1FAF"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nil"/>
              <w:left w:val="nil"/>
              <w:bottom w:val="single" w:sz="4" w:space="0" w:color="969696"/>
              <w:right w:val="single" w:sz="4" w:space="0" w:color="969696"/>
            </w:tcBorders>
            <w:shd w:val="clear" w:color="auto" w:fill="auto"/>
            <w:vAlign w:val="center"/>
            <w:hideMark/>
          </w:tcPr>
          <w:p w14:paraId="099B6913"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979082121</w:t>
            </w:r>
          </w:p>
        </w:tc>
        <w:tc>
          <w:tcPr>
            <w:tcW w:w="4580" w:type="dxa"/>
            <w:tcBorders>
              <w:top w:val="nil"/>
              <w:left w:val="nil"/>
              <w:bottom w:val="single" w:sz="4" w:space="0" w:color="969696"/>
              <w:right w:val="single" w:sz="4" w:space="0" w:color="969696"/>
            </w:tcBorders>
            <w:shd w:val="clear" w:color="auto" w:fill="auto"/>
            <w:vAlign w:val="center"/>
            <w:hideMark/>
          </w:tcPr>
          <w:p w14:paraId="2A1AB1FB"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Vnútrostavenisková doprava sutiny a vybúraných hmôt za každých ďalších 5 m</w:t>
            </w:r>
          </w:p>
        </w:tc>
        <w:tc>
          <w:tcPr>
            <w:tcW w:w="680" w:type="dxa"/>
            <w:tcBorders>
              <w:top w:val="nil"/>
              <w:left w:val="nil"/>
              <w:bottom w:val="single" w:sz="4" w:space="0" w:color="969696"/>
              <w:right w:val="single" w:sz="4" w:space="0" w:color="969696"/>
            </w:tcBorders>
            <w:shd w:val="clear" w:color="auto" w:fill="auto"/>
            <w:vAlign w:val="center"/>
            <w:hideMark/>
          </w:tcPr>
          <w:p w14:paraId="5D2AA6E0"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4850BE29"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2,265</w:t>
            </w:r>
          </w:p>
        </w:tc>
      </w:tr>
      <w:tr w:rsidR="00C82EE0" w:rsidRPr="00C82EE0" w14:paraId="3491BF3E" w14:textId="77777777" w:rsidTr="00C82EE0">
        <w:trPr>
          <w:trHeight w:val="225"/>
        </w:trPr>
        <w:tc>
          <w:tcPr>
            <w:tcW w:w="391" w:type="dxa"/>
            <w:tcBorders>
              <w:top w:val="nil"/>
              <w:left w:val="nil"/>
              <w:bottom w:val="nil"/>
              <w:right w:val="nil"/>
            </w:tcBorders>
            <w:shd w:val="clear" w:color="auto" w:fill="auto"/>
            <w:noWrap/>
            <w:vAlign w:val="center"/>
            <w:hideMark/>
          </w:tcPr>
          <w:p w14:paraId="44982BF4"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1CDB10C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1B1E58D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7641ECD7"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0,453*5 'Prepočítané koeficientom množstva</w:t>
            </w:r>
          </w:p>
        </w:tc>
        <w:tc>
          <w:tcPr>
            <w:tcW w:w="680" w:type="dxa"/>
            <w:tcBorders>
              <w:top w:val="nil"/>
              <w:left w:val="nil"/>
              <w:bottom w:val="nil"/>
              <w:right w:val="nil"/>
            </w:tcBorders>
            <w:shd w:val="clear" w:color="auto" w:fill="auto"/>
            <w:noWrap/>
            <w:vAlign w:val="center"/>
            <w:hideMark/>
          </w:tcPr>
          <w:p w14:paraId="5A27E6AB"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47C923FC"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2,265</w:t>
            </w:r>
          </w:p>
        </w:tc>
      </w:tr>
      <w:tr w:rsidR="00C82EE0" w:rsidRPr="00C82EE0" w14:paraId="555DCDE2"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6626CB0"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lastRenderedPageBreak/>
              <w:t>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8F07A80"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C983CD1"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979089712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762003B"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Prenájom a odvoz kontajneru vrátane likvidácie odpadu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5AFBD42"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1FC8769"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2,000</w:t>
            </w:r>
          </w:p>
        </w:tc>
      </w:tr>
      <w:tr w:rsidR="00C82EE0" w:rsidRPr="00C82EE0" w14:paraId="33CCC5E5" w14:textId="77777777" w:rsidTr="00C82EE0">
        <w:trPr>
          <w:trHeight w:val="518"/>
        </w:trPr>
        <w:tc>
          <w:tcPr>
            <w:tcW w:w="391" w:type="dxa"/>
            <w:tcBorders>
              <w:top w:val="nil"/>
              <w:left w:val="nil"/>
              <w:bottom w:val="nil"/>
              <w:right w:val="nil"/>
            </w:tcBorders>
            <w:shd w:val="clear" w:color="auto" w:fill="auto"/>
            <w:noWrap/>
            <w:vAlign w:val="bottom"/>
            <w:hideMark/>
          </w:tcPr>
          <w:p w14:paraId="0AB04BD8"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bottom"/>
            <w:hideMark/>
          </w:tcPr>
          <w:p w14:paraId="285A50CC" w14:textId="77777777" w:rsidR="00C82EE0" w:rsidRPr="00C82EE0" w:rsidRDefault="00C82EE0" w:rsidP="00C82EE0">
            <w:pPr>
              <w:spacing w:after="0" w:line="240" w:lineRule="auto"/>
              <w:rPr>
                <w:rFonts w:ascii="Arial CE" w:eastAsia="Times New Roman" w:hAnsi="Arial CE" w:cs="Arial CE"/>
                <w:color w:val="003366"/>
                <w:sz w:val="16"/>
                <w:szCs w:val="16"/>
                <w:lang w:eastAsia="sk-SK"/>
              </w:rPr>
            </w:pPr>
            <w:r w:rsidRPr="00C82EE0">
              <w:rPr>
                <w:rFonts w:ascii="Arial CE" w:eastAsia="Times New Roman" w:hAnsi="Arial CE" w:cs="Arial CE"/>
                <w:color w:val="003366"/>
                <w:sz w:val="16"/>
                <w:szCs w:val="16"/>
                <w:lang w:eastAsia="sk-SK"/>
              </w:rPr>
              <w:t>D</w:t>
            </w:r>
          </w:p>
        </w:tc>
        <w:tc>
          <w:tcPr>
            <w:tcW w:w="1540" w:type="dxa"/>
            <w:tcBorders>
              <w:top w:val="nil"/>
              <w:left w:val="nil"/>
              <w:bottom w:val="nil"/>
              <w:right w:val="nil"/>
            </w:tcBorders>
            <w:shd w:val="clear" w:color="auto" w:fill="auto"/>
            <w:noWrap/>
            <w:vAlign w:val="bottom"/>
            <w:hideMark/>
          </w:tcPr>
          <w:p w14:paraId="2BDA65D9" w14:textId="77777777" w:rsidR="00C82EE0" w:rsidRPr="00C82EE0" w:rsidRDefault="00C82EE0" w:rsidP="00C82EE0">
            <w:pPr>
              <w:spacing w:after="0" w:line="240" w:lineRule="auto"/>
              <w:rPr>
                <w:rFonts w:ascii="Arial CE" w:eastAsia="Times New Roman" w:hAnsi="Arial CE" w:cs="Arial CE"/>
                <w:color w:val="003366"/>
                <w:sz w:val="24"/>
                <w:szCs w:val="24"/>
                <w:lang w:eastAsia="sk-SK"/>
              </w:rPr>
            </w:pPr>
            <w:r w:rsidRPr="00C82EE0">
              <w:rPr>
                <w:rFonts w:ascii="Arial CE" w:eastAsia="Times New Roman" w:hAnsi="Arial CE" w:cs="Arial CE"/>
                <w:color w:val="003366"/>
                <w:sz w:val="24"/>
                <w:szCs w:val="24"/>
                <w:lang w:eastAsia="sk-SK"/>
              </w:rPr>
              <w:t>PSV</w:t>
            </w:r>
          </w:p>
        </w:tc>
        <w:tc>
          <w:tcPr>
            <w:tcW w:w="4580" w:type="dxa"/>
            <w:tcBorders>
              <w:top w:val="nil"/>
              <w:left w:val="nil"/>
              <w:bottom w:val="nil"/>
              <w:right w:val="nil"/>
            </w:tcBorders>
            <w:shd w:val="clear" w:color="auto" w:fill="auto"/>
            <w:noWrap/>
            <w:vAlign w:val="bottom"/>
            <w:hideMark/>
          </w:tcPr>
          <w:p w14:paraId="7481F119" w14:textId="77777777" w:rsidR="00C82EE0" w:rsidRPr="00C82EE0" w:rsidRDefault="00C82EE0" w:rsidP="00C82EE0">
            <w:pPr>
              <w:spacing w:after="0" w:line="240" w:lineRule="auto"/>
              <w:rPr>
                <w:rFonts w:ascii="Arial CE" w:eastAsia="Times New Roman" w:hAnsi="Arial CE" w:cs="Arial CE"/>
                <w:color w:val="003366"/>
                <w:sz w:val="24"/>
                <w:szCs w:val="24"/>
                <w:lang w:eastAsia="sk-SK"/>
              </w:rPr>
            </w:pPr>
            <w:r w:rsidRPr="00C82EE0">
              <w:rPr>
                <w:rFonts w:ascii="Arial CE" w:eastAsia="Times New Roman" w:hAnsi="Arial CE" w:cs="Arial CE"/>
                <w:color w:val="003366"/>
                <w:sz w:val="24"/>
                <w:szCs w:val="24"/>
                <w:lang w:eastAsia="sk-SK"/>
              </w:rPr>
              <w:t>Práce a dodávky PSV</w:t>
            </w:r>
          </w:p>
        </w:tc>
        <w:tc>
          <w:tcPr>
            <w:tcW w:w="680" w:type="dxa"/>
            <w:tcBorders>
              <w:top w:val="nil"/>
              <w:left w:val="nil"/>
              <w:bottom w:val="nil"/>
              <w:right w:val="nil"/>
            </w:tcBorders>
            <w:shd w:val="clear" w:color="auto" w:fill="auto"/>
            <w:noWrap/>
            <w:vAlign w:val="bottom"/>
            <w:hideMark/>
          </w:tcPr>
          <w:p w14:paraId="380B3FEC" w14:textId="77777777" w:rsidR="00C82EE0" w:rsidRPr="00C82EE0" w:rsidRDefault="00C82EE0" w:rsidP="00C82EE0">
            <w:pPr>
              <w:spacing w:after="0" w:line="240" w:lineRule="auto"/>
              <w:rPr>
                <w:rFonts w:ascii="Arial CE" w:eastAsia="Times New Roman" w:hAnsi="Arial CE" w:cs="Arial CE"/>
                <w:color w:val="003366"/>
                <w:sz w:val="24"/>
                <w:szCs w:val="24"/>
                <w:lang w:eastAsia="sk-SK"/>
              </w:rPr>
            </w:pPr>
          </w:p>
        </w:tc>
        <w:tc>
          <w:tcPr>
            <w:tcW w:w="1260" w:type="dxa"/>
            <w:tcBorders>
              <w:top w:val="nil"/>
              <w:left w:val="nil"/>
              <w:bottom w:val="nil"/>
              <w:right w:val="nil"/>
            </w:tcBorders>
            <w:shd w:val="clear" w:color="auto" w:fill="auto"/>
            <w:noWrap/>
            <w:vAlign w:val="bottom"/>
            <w:hideMark/>
          </w:tcPr>
          <w:p w14:paraId="22A013AF"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46379014" w14:textId="77777777" w:rsidTr="00C82EE0">
        <w:trPr>
          <w:trHeight w:val="458"/>
        </w:trPr>
        <w:tc>
          <w:tcPr>
            <w:tcW w:w="391" w:type="dxa"/>
            <w:tcBorders>
              <w:top w:val="nil"/>
              <w:left w:val="nil"/>
              <w:bottom w:val="nil"/>
              <w:right w:val="nil"/>
            </w:tcBorders>
            <w:shd w:val="clear" w:color="auto" w:fill="auto"/>
            <w:noWrap/>
            <w:vAlign w:val="bottom"/>
            <w:hideMark/>
          </w:tcPr>
          <w:p w14:paraId="51D09FA2" w14:textId="77777777" w:rsidR="00C82EE0" w:rsidRPr="00C82EE0" w:rsidRDefault="00C82EE0" w:rsidP="00C82EE0">
            <w:pPr>
              <w:spacing w:after="0" w:line="240" w:lineRule="auto"/>
              <w:jc w:val="right"/>
              <w:rPr>
                <w:rFonts w:ascii="Arial CE" w:eastAsia="Times New Roman" w:hAnsi="Arial CE" w:cs="Arial CE"/>
                <w:color w:val="003366"/>
                <w:sz w:val="24"/>
                <w:szCs w:val="24"/>
                <w:lang w:eastAsia="sk-SK"/>
              </w:rPr>
            </w:pPr>
          </w:p>
        </w:tc>
        <w:tc>
          <w:tcPr>
            <w:tcW w:w="441" w:type="dxa"/>
            <w:tcBorders>
              <w:top w:val="nil"/>
              <w:left w:val="nil"/>
              <w:bottom w:val="nil"/>
              <w:right w:val="nil"/>
            </w:tcBorders>
            <w:shd w:val="clear" w:color="auto" w:fill="auto"/>
            <w:noWrap/>
            <w:vAlign w:val="bottom"/>
            <w:hideMark/>
          </w:tcPr>
          <w:p w14:paraId="4B88E198" w14:textId="77777777" w:rsidR="00C82EE0" w:rsidRPr="00C82EE0" w:rsidRDefault="00C82EE0" w:rsidP="00C82EE0">
            <w:pPr>
              <w:spacing w:after="0" w:line="240" w:lineRule="auto"/>
              <w:rPr>
                <w:rFonts w:ascii="Arial CE" w:eastAsia="Times New Roman" w:hAnsi="Arial CE" w:cs="Arial CE"/>
                <w:color w:val="003366"/>
                <w:sz w:val="16"/>
                <w:szCs w:val="16"/>
                <w:lang w:eastAsia="sk-SK"/>
              </w:rPr>
            </w:pPr>
            <w:r w:rsidRPr="00C82EE0">
              <w:rPr>
                <w:rFonts w:ascii="Arial CE" w:eastAsia="Times New Roman" w:hAnsi="Arial CE" w:cs="Arial CE"/>
                <w:color w:val="003366"/>
                <w:sz w:val="16"/>
                <w:szCs w:val="16"/>
                <w:lang w:eastAsia="sk-SK"/>
              </w:rPr>
              <w:t>D</w:t>
            </w:r>
          </w:p>
        </w:tc>
        <w:tc>
          <w:tcPr>
            <w:tcW w:w="1540" w:type="dxa"/>
            <w:tcBorders>
              <w:top w:val="nil"/>
              <w:left w:val="nil"/>
              <w:bottom w:val="nil"/>
              <w:right w:val="nil"/>
            </w:tcBorders>
            <w:shd w:val="clear" w:color="auto" w:fill="auto"/>
            <w:noWrap/>
            <w:vAlign w:val="bottom"/>
            <w:hideMark/>
          </w:tcPr>
          <w:p w14:paraId="5D435298" w14:textId="77777777" w:rsidR="00C82EE0" w:rsidRPr="00C82EE0" w:rsidRDefault="00C82EE0" w:rsidP="00C82EE0">
            <w:pPr>
              <w:spacing w:after="0" w:line="240" w:lineRule="auto"/>
              <w:rPr>
                <w:rFonts w:ascii="Arial CE" w:eastAsia="Times New Roman" w:hAnsi="Arial CE" w:cs="Arial CE"/>
                <w:color w:val="003366"/>
                <w:sz w:val="20"/>
                <w:szCs w:val="20"/>
                <w:lang w:eastAsia="sk-SK"/>
              </w:rPr>
            </w:pPr>
            <w:r w:rsidRPr="00C82EE0">
              <w:rPr>
                <w:rFonts w:ascii="Arial CE" w:eastAsia="Times New Roman" w:hAnsi="Arial CE" w:cs="Arial CE"/>
                <w:color w:val="003366"/>
                <w:sz w:val="20"/>
                <w:szCs w:val="20"/>
                <w:lang w:eastAsia="sk-SK"/>
              </w:rPr>
              <w:t>776</w:t>
            </w:r>
          </w:p>
        </w:tc>
        <w:tc>
          <w:tcPr>
            <w:tcW w:w="4580" w:type="dxa"/>
            <w:tcBorders>
              <w:top w:val="nil"/>
              <w:left w:val="nil"/>
              <w:bottom w:val="nil"/>
              <w:right w:val="nil"/>
            </w:tcBorders>
            <w:shd w:val="clear" w:color="auto" w:fill="auto"/>
            <w:noWrap/>
            <w:vAlign w:val="bottom"/>
            <w:hideMark/>
          </w:tcPr>
          <w:p w14:paraId="7AC46AE8" w14:textId="77777777" w:rsidR="00C82EE0" w:rsidRPr="00C82EE0" w:rsidRDefault="00C82EE0" w:rsidP="00C82EE0">
            <w:pPr>
              <w:spacing w:after="0" w:line="240" w:lineRule="auto"/>
              <w:rPr>
                <w:rFonts w:ascii="Arial CE" w:eastAsia="Times New Roman" w:hAnsi="Arial CE" w:cs="Arial CE"/>
                <w:color w:val="003366"/>
                <w:sz w:val="20"/>
                <w:szCs w:val="20"/>
                <w:lang w:eastAsia="sk-SK"/>
              </w:rPr>
            </w:pPr>
            <w:r w:rsidRPr="00C82EE0">
              <w:rPr>
                <w:rFonts w:ascii="Arial CE" w:eastAsia="Times New Roman" w:hAnsi="Arial CE" w:cs="Arial CE"/>
                <w:color w:val="003366"/>
                <w:sz w:val="20"/>
                <w:szCs w:val="20"/>
                <w:lang w:eastAsia="sk-SK"/>
              </w:rPr>
              <w:t>Podlahy povlakové</w:t>
            </w:r>
          </w:p>
        </w:tc>
        <w:tc>
          <w:tcPr>
            <w:tcW w:w="680" w:type="dxa"/>
            <w:tcBorders>
              <w:top w:val="nil"/>
              <w:left w:val="nil"/>
              <w:bottom w:val="nil"/>
              <w:right w:val="nil"/>
            </w:tcBorders>
            <w:shd w:val="clear" w:color="auto" w:fill="auto"/>
            <w:noWrap/>
            <w:vAlign w:val="bottom"/>
            <w:hideMark/>
          </w:tcPr>
          <w:p w14:paraId="5C463061" w14:textId="77777777" w:rsidR="00C82EE0" w:rsidRPr="00C82EE0" w:rsidRDefault="00C82EE0" w:rsidP="00C82EE0">
            <w:pPr>
              <w:spacing w:after="0" w:line="240" w:lineRule="auto"/>
              <w:rPr>
                <w:rFonts w:ascii="Arial CE" w:eastAsia="Times New Roman" w:hAnsi="Arial CE" w:cs="Arial CE"/>
                <w:color w:val="003366"/>
                <w:sz w:val="20"/>
                <w:szCs w:val="20"/>
                <w:lang w:eastAsia="sk-SK"/>
              </w:rPr>
            </w:pPr>
          </w:p>
        </w:tc>
        <w:tc>
          <w:tcPr>
            <w:tcW w:w="1260" w:type="dxa"/>
            <w:tcBorders>
              <w:top w:val="nil"/>
              <w:left w:val="nil"/>
              <w:bottom w:val="nil"/>
              <w:right w:val="nil"/>
            </w:tcBorders>
            <w:shd w:val="clear" w:color="auto" w:fill="auto"/>
            <w:noWrap/>
            <w:vAlign w:val="bottom"/>
            <w:hideMark/>
          </w:tcPr>
          <w:p w14:paraId="0BBADAE0"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382CE583"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C9F2C66"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1773CCA"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663F543"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634601511.S</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3C4EA0D"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Zaplnenie dilatačných škár v mazaninách tmelom silikónovým  šírky škáry do 5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453BEF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BD256E2"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99,000</w:t>
            </w:r>
          </w:p>
        </w:tc>
      </w:tr>
      <w:tr w:rsidR="00C82EE0" w:rsidRPr="00C82EE0" w14:paraId="04F45287" w14:textId="77777777" w:rsidTr="00C82EE0">
        <w:trPr>
          <w:trHeight w:val="225"/>
        </w:trPr>
        <w:tc>
          <w:tcPr>
            <w:tcW w:w="391" w:type="dxa"/>
            <w:tcBorders>
              <w:top w:val="nil"/>
              <w:left w:val="nil"/>
              <w:bottom w:val="nil"/>
              <w:right w:val="nil"/>
            </w:tcBorders>
            <w:shd w:val="clear" w:color="auto" w:fill="auto"/>
            <w:noWrap/>
            <w:vAlign w:val="center"/>
            <w:hideMark/>
          </w:tcPr>
          <w:p w14:paraId="2D6D93C7"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5FCB142E"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0CD20F37"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719E7709"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11*10*(0,3+0,15)*2</w:t>
            </w:r>
          </w:p>
        </w:tc>
        <w:tc>
          <w:tcPr>
            <w:tcW w:w="680" w:type="dxa"/>
            <w:tcBorders>
              <w:top w:val="nil"/>
              <w:left w:val="nil"/>
              <w:bottom w:val="nil"/>
              <w:right w:val="nil"/>
            </w:tcBorders>
            <w:shd w:val="clear" w:color="auto" w:fill="auto"/>
            <w:noWrap/>
            <w:vAlign w:val="center"/>
            <w:hideMark/>
          </w:tcPr>
          <w:p w14:paraId="67498E1A"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0BDD62C6"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99,000</w:t>
            </w:r>
          </w:p>
        </w:tc>
      </w:tr>
      <w:tr w:rsidR="00C82EE0" w:rsidRPr="00C82EE0" w14:paraId="248F2C9F"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C0EBCB7"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C6A90BF"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3FC82E"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776200811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CEF498E"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Odstránenie povlakových podláh zo schodiskových stupňov lepených -0,0010t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2E592F2"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C4316E4"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74,250</w:t>
            </w:r>
          </w:p>
        </w:tc>
      </w:tr>
      <w:tr w:rsidR="00C82EE0" w:rsidRPr="00C82EE0" w14:paraId="3CE6C3E1" w14:textId="77777777" w:rsidTr="00C82EE0">
        <w:trPr>
          <w:trHeight w:val="225"/>
        </w:trPr>
        <w:tc>
          <w:tcPr>
            <w:tcW w:w="391" w:type="dxa"/>
            <w:tcBorders>
              <w:top w:val="nil"/>
              <w:left w:val="nil"/>
              <w:bottom w:val="nil"/>
              <w:right w:val="nil"/>
            </w:tcBorders>
            <w:shd w:val="clear" w:color="auto" w:fill="auto"/>
            <w:noWrap/>
            <w:vAlign w:val="center"/>
            <w:hideMark/>
          </w:tcPr>
          <w:p w14:paraId="23AF8A22"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205300F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2B57AEB6"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5DD64672"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11*10*(0,3+0,15)*1,5</w:t>
            </w:r>
          </w:p>
        </w:tc>
        <w:tc>
          <w:tcPr>
            <w:tcW w:w="680" w:type="dxa"/>
            <w:tcBorders>
              <w:top w:val="nil"/>
              <w:left w:val="nil"/>
              <w:bottom w:val="nil"/>
              <w:right w:val="nil"/>
            </w:tcBorders>
            <w:shd w:val="clear" w:color="auto" w:fill="auto"/>
            <w:noWrap/>
            <w:vAlign w:val="center"/>
            <w:hideMark/>
          </w:tcPr>
          <w:p w14:paraId="00596473"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006F4BE0"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74,250</w:t>
            </w:r>
          </w:p>
        </w:tc>
      </w:tr>
      <w:tr w:rsidR="00C82EE0" w:rsidRPr="00C82EE0" w14:paraId="00C27409" w14:textId="77777777" w:rsidTr="00C82EE0">
        <w:trPr>
          <w:trHeight w:val="758"/>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BF56281"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FD0F1E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DDD6C02"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776220110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28565F1"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Lepenie povlakových podláh  PVC homogénne alebo heterogénne na schodiskových stupňoch na stupnice rovné</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2A48088"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BE39ACE"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165,000</w:t>
            </w:r>
          </w:p>
        </w:tc>
      </w:tr>
      <w:tr w:rsidR="00C82EE0" w:rsidRPr="00C82EE0" w14:paraId="4A0576C1" w14:textId="77777777" w:rsidTr="00C82EE0">
        <w:trPr>
          <w:trHeight w:val="225"/>
        </w:trPr>
        <w:tc>
          <w:tcPr>
            <w:tcW w:w="391" w:type="dxa"/>
            <w:tcBorders>
              <w:top w:val="nil"/>
              <w:left w:val="nil"/>
              <w:bottom w:val="nil"/>
              <w:right w:val="nil"/>
            </w:tcBorders>
            <w:shd w:val="clear" w:color="auto" w:fill="auto"/>
            <w:noWrap/>
            <w:vAlign w:val="center"/>
            <w:hideMark/>
          </w:tcPr>
          <w:p w14:paraId="3EEA3F5B"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3B8D67D7"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3AD589FC"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2D1B4B1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11*10*1,5</w:t>
            </w:r>
          </w:p>
        </w:tc>
        <w:tc>
          <w:tcPr>
            <w:tcW w:w="680" w:type="dxa"/>
            <w:tcBorders>
              <w:top w:val="nil"/>
              <w:left w:val="nil"/>
              <w:bottom w:val="nil"/>
              <w:right w:val="nil"/>
            </w:tcBorders>
            <w:shd w:val="clear" w:color="auto" w:fill="auto"/>
            <w:noWrap/>
            <w:vAlign w:val="center"/>
            <w:hideMark/>
          </w:tcPr>
          <w:p w14:paraId="0B1C49DC"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574A3F9B"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165,000</w:t>
            </w:r>
          </w:p>
        </w:tc>
      </w:tr>
      <w:tr w:rsidR="00C82EE0" w:rsidRPr="00C82EE0" w14:paraId="74BB6C8A" w14:textId="77777777" w:rsidTr="00C82EE0">
        <w:trPr>
          <w:trHeight w:val="758"/>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EA9A3E0"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10</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D00B971"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FD7018F"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776220200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663BF29"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Lepenie povlakových podláh  PVC homogénne alebo heterogénne na schodiskových stupňoch na podstupnice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BA97D9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0448AEF"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165,000</w:t>
            </w:r>
          </w:p>
        </w:tc>
      </w:tr>
      <w:tr w:rsidR="00C82EE0" w:rsidRPr="00C82EE0" w14:paraId="44CB73ED" w14:textId="77777777" w:rsidTr="00C82EE0">
        <w:trPr>
          <w:trHeight w:val="225"/>
        </w:trPr>
        <w:tc>
          <w:tcPr>
            <w:tcW w:w="391" w:type="dxa"/>
            <w:tcBorders>
              <w:top w:val="nil"/>
              <w:left w:val="nil"/>
              <w:bottom w:val="nil"/>
              <w:right w:val="nil"/>
            </w:tcBorders>
            <w:shd w:val="clear" w:color="auto" w:fill="auto"/>
            <w:noWrap/>
            <w:vAlign w:val="center"/>
            <w:hideMark/>
          </w:tcPr>
          <w:p w14:paraId="553FE0D1"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0EA0A757"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44408048"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7986358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11*10*1,5</w:t>
            </w:r>
          </w:p>
        </w:tc>
        <w:tc>
          <w:tcPr>
            <w:tcW w:w="680" w:type="dxa"/>
            <w:tcBorders>
              <w:top w:val="nil"/>
              <w:left w:val="nil"/>
              <w:bottom w:val="nil"/>
              <w:right w:val="nil"/>
            </w:tcBorders>
            <w:shd w:val="clear" w:color="auto" w:fill="auto"/>
            <w:noWrap/>
            <w:vAlign w:val="center"/>
            <w:hideMark/>
          </w:tcPr>
          <w:p w14:paraId="2CC0610C"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6B57DD80"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165,000</w:t>
            </w:r>
          </w:p>
        </w:tc>
      </w:tr>
      <w:tr w:rsidR="00C82EE0" w:rsidRPr="00C82EE0" w14:paraId="5D14D286" w14:textId="77777777" w:rsidTr="00C82EE0">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C2B3412"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07982BD"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0994B3A"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776270117</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3E7BD3F"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Lepenie schodových hrán</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C53F72B"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C3E324B"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165,000</w:t>
            </w:r>
          </w:p>
        </w:tc>
      </w:tr>
      <w:tr w:rsidR="00C82EE0" w:rsidRPr="00C82EE0" w14:paraId="6A735C11" w14:textId="77777777" w:rsidTr="00C82EE0">
        <w:trPr>
          <w:trHeight w:val="225"/>
        </w:trPr>
        <w:tc>
          <w:tcPr>
            <w:tcW w:w="391" w:type="dxa"/>
            <w:tcBorders>
              <w:top w:val="nil"/>
              <w:left w:val="nil"/>
              <w:bottom w:val="nil"/>
              <w:right w:val="nil"/>
            </w:tcBorders>
            <w:shd w:val="clear" w:color="auto" w:fill="auto"/>
            <w:noWrap/>
            <w:vAlign w:val="center"/>
            <w:hideMark/>
          </w:tcPr>
          <w:p w14:paraId="02DD35E6"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7B697C83"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18DAA422"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16D75E2F"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11*10*1,5</w:t>
            </w:r>
          </w:p>
        </w:tc>
        <w:tc>
          <w:tcPr>
            <w:tcW w:w="680" w:type="dxa"/>
            <w:tcBorders>
              <w:top w:val="nil"/>
              <w:left w:val="nil"/>
              <w:bottom w:val="nil"/>
              <w:right w:val="nil"/>
            </w:tcBorders>
            <w:shd w:val="clear" w:color="auto" w:fill="auto"/>
            <w:noWrap/>
            <w:vAlign w:val="center"/>
            <w:hideMark/>
          </w:tcPr>
          <w:p w14:paraId="5F44DC88"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6FCD34BB"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165,000</w:t>
            </w:r>
          </w:p>
        </w:tc>
      </w:tr>
      <w:tr w:rsidR="00C82EE0" w:rsidRPr="00C82EE0" w14:paraId="749A0715" w14:textId="77777777" w:rsidTr="00C82EE0">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69FF454"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12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16D39E5"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652D7EF" w14:textId="77777777" w:rsidR="00C82EE0" w:rsidRPr="00C82EE0" w:rsidRDefault="00C82EE0" w:rsidP="00C82EE0">
            <w:pPr>
              <w:spacing w:after="0" w:line="240" w:lineRule="auto"/>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697590000400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332F28B" w14:textId="77777777" w:rsidR="00C82EE0" w:rsidRPr="00C82EE0" w:rsidRDefault="00C82EE0" w:rsidP="00C82EE0">
            <w:pPr>
              <w:spacing w:after="0" w:line="240" w:lineRule="auto"/>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Schodová hrana</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48FAF1D"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73DC59A" w14:textId="77777777" w:rsidR="00C82EE0" w:rsidRPr="00C82EE0" w:rsidRDefault="00C82EE0" w:rsidP="00C82EE0">
            <w:pPr>
              <w:spacing w:after="0" w:line="240" w:lineRule="auto"/>
              <w:jc w:val="right"/>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168,300</w:t>
            </w:r>
          </w:p>
        </w:tc>
      </w:tr>
      <w:tr w:rsidR="00C82EE0" w:rsidRPr="00C82EE0" w14:paraId="3C44B8BE" w14:textId="77777777" w:rsidTr="00C82EE0">
        <w:trPr>
          <w:trHeight w:val="225"/>
        </w:trPr>
        <w:tc>
          <w:tcPr>
            <w:tcW w:w="391" w:type="dxa"/>
            <w:tcBorders>
              <w:top w:val="nil"/>
              <w:left w:val="nil"/>
              <w:bottom w:val="nil"/>
              <w:right w:val="nil"/>
            </w:tcBorders>
            <w:shd w:val="clear" w:color="auto" w:fill="auto"/>
            <w:noWrap/>
            <w:vAlign w:val="center"/>
            <w:hideMark/>
          </w:tcPr>
          <w:p w14:paraId="540E982E" w14:textId="77777777" w:rsidR="00C82EE0" w:rsidRPr="00C82EE0" w:rsidRDefault="00C82EE0" w:rsidP="00C82EE0">
            <w:pPr>
              <w:spacing w:after="0" w:line="240" w:lineRule="auto"/>
              <w:jc w:val="right"/>
              <w:rPr>
                <w:rFonts w:ascii="Arial CE" w:eastAsia="Times New Roman" w:hAnsi="Arial CE" w:cs="Arial CE"/>
                <w:i/>
                <w:iCs/>
                <w:color w:val="0000FF"/>
                <w:sz w:val="18"/>
                <w:szCs w:val="18"/>
                <w:lang w:eastAsia="sk-SK"/>
              </w:rPr>
            </w:pPr>
          </w:p>
        </w:tc>
        <w:tc>
          <w:tcPr>
            <w:tcW w:w="441" w:type="dxa"/>
            <w:tcBorders>
              <w:top w:val="nil"/>
              <w:left w:val="nil"/>
              <w:bottom w:val="nil"/>
              <w:right w:val="nil"/>
            </w:tcBorders>
            <w:shd w:val="clear" w:color="auto" w:fill="auto"/>
            <w:noWrap/>
            <w:vAlign w:val="center"/>
            <w:hideMark/>
          </w:tcPr>
          <w:p w14:paraId="4EF0F7C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0D5D4ED4"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4FA5D8D5"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165*1,02 'Prepočítané koeficientom množstva</w:t>
            </w:r>
          </w:p>
        </w:tc>
        <w:tc>
          <w:tcPr>
            <w:tcW w:w="680" w:type="dxa"/>
            <w:tcBorders>
              <w:top w:val="nil"/>
              <w:left w:val="nil"/>
              <w:bottom w:val="nil"/>
              <w:right w:val="nil"/>
            </w:tcBorders>
            <w:shd w:val="clear" w:color="auto" w:fill="auto"/>
            <w:noWrap/>
            <w:vAlign w:val="center"/>
            <w:hideMark/>
          </w:tcPr>
          <w:p w14:paraId="287C379A"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406DC8B7"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168,300</w:t>
            </w:r>
          </w:p>
        </w:tc>
      </w:tr>
      <w:tr w:rsidR="00C82EE0" w:rsidRPr="00C82EE0" w14:paraId="0F778C7C" w14:textId="77777777" w:rsidTr="00C82EE0">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37027DE"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0B63721"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96DD1C5"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776401800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251531E2"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Demontáž soklíkov alebo líšt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927713C"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92FE53C"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176,900</w:t>
            </w:r>
          </w:p>
        </w:tc>
      </w:tr>
      <w:tr w:rsidR="00C82EE0" w:rsidRPr="00C82EE0" w14:paraId="0B12D99F" w14:textId="77777777" w:rsidTr="00C82EE0">
        <w:trPr>
          <w:trHeight w:val="225"/>
        </w:trPr>
        <w:tc>
          <w:tcPr>
            <w:tcW w:w="391" w:type="dxa"/>
            <w:tcBorders>
              <w:top w:val="nil"/>
              <w:left w:val="nil"/>
              <w:bottom w:val="nil"/>
              <w:right w:val="nil"/>
            </w:tcBorders>
            <w:shd w:val="clear" w:color="auto" w:fill="auto"/>
            <w:noWrap/>
            <w:vAlign w:val="center"/>
            <w:hideMark/>
          </w:tcPr>
          <w:p w14:paraId="78552797"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75DCD50C"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33E61DAE"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1E0D5A7B"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2*3+2*4,4+22*0,15+22*0,3-0,8</w:t>
            </w:r>
          </w:p>
        </w:tc>
        <w:tc>
          <w:tcPr>
            <w:tcW w:w="680" w:type="dxa"/>
            <w:tcBorders>
              <w:top w:val="nil"/>
              <w:left w:val="nil"/>
              <w:bottom w:val="nil"/>
              <w:right w:val="nil"/>
            </w:tcBorders>
            <w:shd w:val="clear" w:color="auto" w:fill="auto"/>
            <w:noWrap/>
            <w:vAlign w:val="center"/>
            <w:hideMark/>
          </w:tcPr>
          <w:p w14:paraId="0154D1FE"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2E089E51"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23,900</w:t>
            </w:r>
          </w:p>
        </w:tc>
      </w:tr>
      <w:tr w:rsidR="00C82EE0" w:rsidRPr="00C82EE0" w14:paraId="20D44C84" w14:textId="77777777" w:rsidTr="00C82EE0">
        <w:trPr>
          <w:trHeight w:val="225"/>
        </w:trPr>
        <w:tc>
          <w:tcPr>
            <w:tcW w:w="391" w:type="dxa"/>
            <w:tcBorders>
              <w:top w:val="nil"/>
              <w:left w:val="nil"/>
              <w:bottom w:val="nil"/>
              <w:right w:val="nil"/>
            </w:tcBorders>
            <w:shd w:val="clear" w:color="auto" w:fill="auto"/>
            <w:noWrap/>
            <w:vAlign w:val="center"/>
            <w:hideMark/>
          </w:tcPr>
          <w:p w14:paraId="6D3364E4"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67B262E5"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4188C82D"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774502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(2*3+2*6,025+22*0,15+22*0,3-1,5)*4</w:t>
            </w:r>
          </w:p>
        </w:tc>
        <w:tc>
          <w:tcPr>
            <w:tcW w:w="680" w:type="dxa"/>
            <w:tcBorders>
              <w:top w:val="nil"/>
              <w:left w:val="nil"/>
              <w:bottom w:val="nil"/>
              <w:right w:val="nil"/>
            </w:tcBorders>
            <w:shd w:val="clear" w:color="auto" w:fill="auto"/>
            <w:noWrap/>
            <w:vAlign w:val="center"/>
            <w:hideMark/>
          </w:tcPr>
          <w:p w14:paraId="04338791"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47E47D46"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105,800</w:t>
            </w:r>
          </w:p>
        </w:tc>
      </w:tr>
      <w:tr w:rsidR="00C82EE0" w:rsidRPr="00C82EE0" w14:paraId="6106FC6F" w14:textId="77777777" w:rsidTr="00C82EE0">
        <w:trPr>
          <w:trHeight w:val="225"/>
        </w:trPr>
        <w:tc>
          <w:tcPr>
            <w:tcW w:w="391" w:type="dxa"/>
            <w:tcBorders>
              <w:top w:val="nil"/>
              <w:left w:val="nil"/>
              <w:bottom w:val="nil"/>
              <w:right w:val="nil"/>
            </w:tcBorders>
            <w:shd w:val="clear" w:color="auto" w:fill="auto"/>
            <w:noWrap/>
            <w:vAlign w:val="center"/>
            <w:hideMark/>
          </w:tcPr>
          <w:p w14:paraId="0B882DD6"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025321F8"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4A4AD58D"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3EF4D61"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4*3+9,6*4-4*0,8</w:t>
            </w:r>
          </w:p>
        </w:tc>
        <w:tc>
          <w:tcPr>
            <w:tcW w:w="680" w:type="dxa"/>
            <w:tcBorders>
              <w:top w:val="nil"/>
              <w:left w:val="nil"/>
              <w:bottom w:val="nil"/>
              <w:right w:val="nil"/>
            </w:tcBorders>
            <w:shd w:val="clear" w:color="auto" w:fill="auto"/>
            <w:noWrap/>
            <w:vAlign w:val="center"/>
            <w:hideMark/>
          </w:tcPr>
          <w:p w14:paraId="7E7853D5"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69350B29"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47,200</w:t>
            </w:r>
          </w:p>
        </w:tc>
      </w:tr>
      <w:tr w:rsidR="00C82EE0" w:rsidRPr="00C82EE0" w14:paraId="0329FC22" w14:textId="77777777" w:rsidTr="00C82EE0">
        <w:trPr>
          <w:trHeight w:val="225"/>
        </w:trPr>
        <w:tc>
          <w:tcPr>
            <w:tcW w:w="391" w:type="dxa"/>
            <w:tcBorders>
              <w:top w:val="nil"/>
              <w:left w:val="nil"/>
              <w:bottom w:val="nil"/>
              <w:right w:val="nil"/>
            </w:tcBorders>
            <w:shd w:val="clear" w:color="auto" w:fill="auto"/>
            <w:noWrap/>
            <w:vAlign w:val="center"/>
            <w:hideMark/>
          </w:tcPr>
          <w:p w14:paraId="640F23CF"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33DDB536"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5B7D9981"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7C76CF3D"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Súčet</w:t>
            </w:r>
          </w:p>
        </w:tc>
        <w:tc>
          <w:tcPr>
            <w:tcW w:w="680" w:type="dxa"/>
            <w:tcBorders>
              <w:top w:val="nil"/>
              <w:left w:val="nil"/>
              <w:bottom w:val="nil"/>
              <w:right w:val="nil"/>
            </w:tcBorders>
            <w:shd w:val="clear" w:color="auto" w:fill="auto"/>
            <w:noWrap/>
            <w:vAlign w:val="center"/>
            <w:hideMark/>
          </w:tcPr>
          <w:p w14:paraId="74F94E25"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p>
        </w:tc>
        <w:tc>
          <w:tcPr>
            <w:tcW w:w="1260" w:type="dxa"/>
            <w:tcBorders>
              <w:top w:val="nil"/>
              <w:left w:val="nil"/>
              <w:bottom w:val="nil"/>
              <w:right w:val="nil"/>
            </w:tcBorders>
            <w:shd w:val="clear" w:color="auto" w:fill="auto"/>
            <w:noWrap/>
            <w:vAlign w:val="center"/>
            <w:hideMark/>
          </w:tcPr>
          <w:p w14:paraId="1B37CC5E" w14:textId="77777777" w:rsidR="00C82EE0" w:rsidRPr="00C82EE0" w:rsidRDefault="00C82EE0" w:rsidP="00C82EE0">
            <w:pPr>
              <w:spacing w:after="0" w:line="240" w:lineRule="auto"/>
              <w:jc w:val="right"/>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176,900</w:t>
            </w:r>
          </w:p>
        </w:tc>
      </w:tr>
      <w:tr w:rsidR="00C82EE0" w:rsidRPr="00C82EE0" w14:paraId="6A955BE3" w14:textId="77777777" w:rsidTr="00C82EE0">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CBA4CCF"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221A4B4"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FB84F67"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776411000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CCAFD3B"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Lepenie podlahových líšt soklových</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2619FF8"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642B747"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176,900</w:t>
            </w:r>
          </w:p>
        </w:tc>
      </w:tr>
      <w:tr w:rsidR="00C82EE0" w:rsidRPr="00C82EE0" w14:paraId="0A4AAFED" w14:textId="77777777" w:rsidTr="00C82EE0">
        <w:trPr>
          <w:trHeight w:val="225"/>
        </w:trPr>
        <w:tc>
          <w:tcPr>
            <w:tcW w:w="391" w:type="dxa"/>
            <w:tcBorders>
              <w:top w:val="nil"/>
              <w:left w:val="nil"/>
              <w:bottom w:val="nil"/>
              <w:right w:val="nil"/>
            </w:tcBorders>
            <w:shd w:val="clear" w:color="auto" w:fill="auto"/>
            <w:noWrap/>
            <w:vAlign w:val="center"/>
            <w:hideMark/>
          </w:tcPr>
          <w:p w14:paraId="7EF30CB2"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4D3B04D2"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6C34C56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F84F2F4"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2*3+2*4,4+22*0,15+22*0,3-0,8</w:t>
            </w:r>
          </w:p>
        </w:tc>
        <w:tc>
          <w:tcPr>
            <w:tcW w:w="680" w:type="dxa"/>
            <w:tcBorders>
              <w:top w:val="nil"/>
              <w:left w:val="nil"/>
              <w:bottom w:val="nil"/>
              <w:right w:val="nil"/>
            </w:tcBorders>
            <w:shd w:val="clear" w:color="auto" w:fill="auto"/>
            <w:noWrap/>
            <w:vAlign w:val="center"/>
            <w:hideMark/>
          </w:tcPr>
          <w:p w14:paraId="6A6956E0"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6636C037"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23,900</w:t>
            </w:r>
          </w:p>
        </w:tc>
      </w:tr>
      <w:tr w:rsidR="00C82EE0" w:rsidRPr="00C82EE0" w14:paraId="5602CAA0" w14:textId="77777777" w:rsidTr="00C82EE0">
        <w:trPr>
          <w:trHeight w:val="225"/>
        </w:trPr>
        <w:tc>
          <w:tcPr>
            <w:tcW w:w="391" w:type="dxa"/>
            <w:tcBorders>
              <w:top w:val="nil"/>
              <w:left w:val="nil"/>
              <w:bottom w:val="nil"/>
              <w:right w:val="nil"/>
            </w:tcBorders>
            <w:shd w:val="clear" w:color="auto" w:fill="auto"/>
            <w:noWrap/>
            <w:vAlign w:val="center"/>
            <w:hideMark/>
          </w:tcPr>
          <w:p w14:paraId="6E4BDBE2"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6F3F5431"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6B8DCA78"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99D425F"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(2*3+2*6,025+22*0,15+22*0,3-1,5)*4</w:t>
            </w:r>
          </w:p>
        </w:tc>
        <w:tc>
          <w:tcPr>
            <w:tcW w:w="680" w:type="dxa"/>
            <w:tcBorders>
              <w:top w:val="nil"/>
              <w:left w:val="nil"/>
              <w:bottom w:val="nil"/>
              <w:right w:val="nil"/>
            </w:tcBorders>
            <w:shd w:val="clear" w:color="auto" w:fill="auto"/>
            <w:noWrap/>
            <w:vAlign w:val="center"/>
            <w:hideMark/>
          </w:tcPr>
          <w:p w14:paraId="61081C30"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0F2E49F0"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105,800</w:t>
            </w:r>
          </w:p>
        </w:tc>
      </w:tr>
      <w:tr w:rsidR="00C82EE0" w:rsidRPr="00C82EE0" w14:paraId="4A9478D1" w14:textId="77777777" w:rsidTr="00C82EE0">
        <w:trPr>
          <w:trHeight w:val="225"/>
        </w:trPr>
        <w:tc>
          <w:tcPr>
            <w:tcW w:w="391" w:type="dxa"/>
            <w:tcBorders>
              <w:top w:val="nil"/>
              <w:left w:val="nil"/>
              <w:bottom w:val="nil"/>
              <w:right w:val="nil"/>
            </w:tcBorders>
            <w:shd w:val="clear" w:color="auto" w:fill="auto"/>
            <w:noWrap/>
            <w:vAlign w:val="center"/>
            <w:hideMark/>
          </w:tcPr>
          <w:p w14:paraId="44243B49"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3D032D38"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3DEAA50C"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6DCA7FD1"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4*3+9,6*4-4*0,8</w:t>
            </w:r>
          </w:p>
        </w:tc>
        <w:tc>
          <w:tcPr>
            <w:tcW w:w="680" w:type="dxa"/>
            <w:tcBorders>
              <w:top w:val="nil"/>
              <w:left w:val="nil"/>
              <w:bottom w:val="nil"/>
              <w:right w:val="nil"/>
            </w:tcBorders>
            <w:shd w:val="clear" w:color="auto" w:fill="auto"/>
            <w:noWrap/>
            <w:vAlign w:val="center"/>
            <w:hideMark/>
          </w:tcPr>
          <w:p w14:paraId="0C96798D"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03C1DD2F"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47,200</w:t>
            </w:r>
          </w:p>
        </w:tc>
      </w:tr>
      <w:tr w:rsidR="00C82EE0" w:rsidRPr="00C82EE0" w14:paraId="0B168AF4" w14:textId="77777777" w:rsidTr="00C82EE0">
        <w:trPr>
          <w:trHeight w:val="225"/>
        </w:trPr>
        <w:tc>
          <w:tcPr>
            <w:tcW w:w="391" w:type="dxa"/>
            <w:tcBorders>
              <w:top w:val="nil"/>
              <w:left w:val="nil"/>
              <w:bottom w:val="nil"/>
              <w:right w:val="nil"/>
            </w:tcBorders>
            <w:shd w:val="clear" w:color="auto" w:fill="auto"/>
            <w:noWrap/>
            <w:vAlign w:val="center"/>
            <w:hideMark/>
          </w:tcPr>
          <w:p w14:paraId="3CEBBAC6"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3A691765"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6CB352E2"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67F9619"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Súčet</w:t>
            </w:r>
          </w:p>
        </w:tc>
        <w:tc>
          <w:tcPr>
            <w:tcW w:w="680" w:type="dxa"/>
            <w:tcBorders>
              <w:top w:val="nil"/>
              <w:left w:val="nil"/>
              <w:bottom w:val="nil"/>
              <w:right w:val="nil"/>
            </w:tcBorders>
            <w:shd w:val="clear" w:color="auto" w:fill="auto"/>
            <w:noWrap/>
            <w:vAlign w:val="center"/>
            <w:hideMark/>
          </w:tcPr>
          <w:p w14:paraId="57AE096F"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p>
        </w:tc>
        <w:tc>
          <w:tcPr>
            <w:tcW w:w="1260" w:type="dxa"/>
            <w:tcBorders>
              <w:top w:val="nil"/>
              <w:left w:val="nil"/>
              <w:bottom w:val="nil"/>
              <w:right w:val="nil"/>
            </w:tcBorders>
            <w:shd w:val="clear" w:color="auto" w:fill="auto"/>
            <w:noWrap/>
            <w:vAlign w:val="center"/>
            <w:hideMark/>
          </w:tcPr>
          <w:p w14:paraId="4AACC4AF" w14:textId="77777777" w:rsidR="00C82EE0" w:rsidRPr="00C82EE0" w:rsidRDefault="00C82EE0" w:rsidP="00C82EE0">
            <w:pPr>
              <w:spacing w:after="0" w:line="240" w:lineRule="auto"/>
              <w:jc w:val="right"/>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176,900</w:t>
            </w:r>
          </w:p>
        </w:tc>
      </w:tr>
      <w:tr w:rsidR="00C82EE0" w:rsidRPr="00C82EE0" w14:paraId="221A5E7F" w14:textId="77777777" w:rsidTr="00C82EE0">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ADD7254"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15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C77E97E"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454CAF" w14:textId="77777777" w:rsidR="00C82EE0" w:rsidRPr="00C82EE0" w:rsidRDefault="00C82EE0" w:rsidP="00C82EE0">
            <w:pPr>
              <w:spacing w:after="0" w:line="240" w:lineRule="auto"/>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611990003000R</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09B9B1B" w14:textId="77777777" w:rsidR="00C82EE0" w:rsidRPr="00C82EE0" w:rsidRDefault="00C82EE0" w:rsidP="00C82EE0">
            <w:pPr>
              <w:spacing w:after="0" w:line="240" w:lineRule="auto"/>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Lišta soklová PVC</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C9A4A3A"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61E70BB" w14:textId="77777777" w:rsidR="00C82EE0" w:rsidRPr="00C82EE0" w:rsidRDefault="00C82EE0" w:rsidP="00C82EE0">
            <w:pPr>
              <w:spacing w:after="0" w:line="240" w:lineRule="auto"/>
              <w:jc w:val="right"/>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182,207</w:t>
            </w:r>
          </w:p>
        </w:tc>
      </w:tr>
      <w:tr w:rsidR="00C82EE0" w:rsidRPr="00C82EE0" w14:paraId="777EAF37" w14:textId="77777777" w:rsidTr="00C82EE0">
        <w:trPr>
          <w:trHeight w:val="225"/>
        </w:trPr>
        <w:tc>
          <w:tcPr>
            <w:tcW w:w="391" w:type="dxa"/>
            <w:tcBorders>
              <w:top w:val="nil"/>
              <w:left w:val="nil"/>
              <w:bottom w:val="nil"/>
              <w:right w:val="nil"/>
            </w:tcBorders>
            <w:shd w:val="clear" w:color="auto" w:fill="auto"/>
            <w:noWrap/>
            <w:vAlign w:val="center"/>
            <w:hideMark/>
          </w:tcPr>
          <w:p w14:paraId="68A7DFBD" w14:textId="77777777" w:rsidR="00C82EE0" w:rsidRPr="00C82EE0" w:rsidRDefault="00C82EE0" w:rsidP="00C82EE0">
            <w:pPr>
              <w:spacing w:after="0" w:line="240" w:lineRule="auto"/>
              <w:jc w:val="right"/>
              <w:rPr>
                <w:rFonts w:ascii="Arial CE" w:eastAsia="Times New Roman" w:hAnsi="Arial CE" w:cs="Arial CE"/>
                <w:i/>
                <w:iCs/>
                <w:color w:val="0000FF"/>
                <w:sz w:val="18"/>
                <w:szCs w:val="18"/>
                <w:lang w:eastAsia="sk-SK"/>
              </w:rPr>
            </w:pPr>
          </w:p>
        </w:tc>
        <w:tc>
          <w:tcPr>
            <w:tcW w:w="441" w:type="dxa"/>
            <w:tcBorders>
              <w:top w:val="nil"/>
              <w:left w:val="nil"/>
              <w:bottom w:val="nil"/>
              <w:right w:val="nil"/>
            </w:tcBorders>
            <w:shd w:val="clear" w:color="auto" w:fill="auto"/>
            <w:noWrap/>
            <w:vAlign w:val="center"/>
            <w:hideMark/>
          </w:tcPr>
          <w:p w14:paraId="0B3F38F2"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137842E1"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07AA769A"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176,9*1,03 'Prepočítané koeficientom množstva</w:t>
            </w:r>
          </w:p>
        </w:tc>
        <w:tc>
          <w:tcPr>
            <w:tcW w:w="680" w:type="dxa"/>
            <w:tcBorders>
              <w:top w:val="nil"/>
              <w:left w:val="nil"/>
              <w:bottom w:val="nil"/>
              <w:right w:val="nil"/>
            </w:tcBorders>
            <w:shd w:val="clear" w:color="auto" w:fill="auto"/>
            <w:noWrap/>
            <w:vAlign w:val="center"/>
            <w:hideMark/>
          </w:tcPr>
          <w:p w14:paraId="3194A2A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2E3096B1"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182,207</w:t>
            </w:r>
          </w:p>
        </w:tc>
      </w:tr>
      <w:tr w:rsidR="00C82EE0" w:rsidRPr="00C82EE0" w14:paraId="0BB2A4A6"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214BE73"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0DB2A28"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2ECF4FA"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776511820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77F20B9"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Odstránenie povlakových podláh z nášľapnej plochy lepených s podložkou,  -0,00100t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31708A3"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5B32E3C"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100,824</w:t>
            </w:r>
          </w:p>
        </w:tc>
      </w:tr>
      <w:tr w:rsidR="00C82EE0" w:rsidRPr="00C82EE0" w14:paraId="4E7C6A6C" w14:textId="77777777" w:rsidTr="00C82EE0">
        <w:trPr>
          <w:trHeight w:val="225"/>
        </w:trPr>
        <w:tc>
          <w:tcPr>
            <w:tcW w:w="391" w:type="dxa"/>
            <w:tcBorders>
              <w:top w:val="nil"/>
              <w:left w:val="nil"/>
              <w:bottom w:val="nil"/>
              <w:right w:val="nil"/>
            </w:tcBorders>
            <w:shd w:val="clear" w:color="auto" w:fill="auto"/>
            <w:noWrap/>
            <w:vAlign w:val="center"/>
            <w:hideMark/>
          </w:tcPr>
          <w:p w14:paraId="5F631A11"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77EBECFE"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30EFBEEA"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787BED8C"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1,475*3,05*5</w:t>
            </w:r>
          </w:p>
        </w:tc>
        <w:tc>
          <w:tcPr>
            <w:tcW w:w="680" w:type="dxa"/>
            <w:tcBorders>
              <w:top w:val="nil"/>
              <w:left w:val="nil"/>
              <w:bottom w:val="nil"/>
              <w:right w:val="nil"/>
            </w:tcBorders>
            <w:shd w:val="clear" w:color="auto" w:fill="auto"/>
            <w:noWrap/>
            <w:vAlign w:val="center"/>
            <w:hideMark/>
          </w:tcPr>
          <w:p w14:paraId="45550C32"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6AC1A936"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22,494</w:t>
            </w:r>
          </w:p>
        </w:tc>
      </w:tr>
      <w:tr w:rsidR="00C82EE0" w:rsidRPr="00C82EE0" w14:paraId="756546E2" w14:textId="77777777" w:rsidTr="00C82EE0">
        <w:trPr>
          <w:trHeight w:val="225"/>
        </w:trPr>
        <w:tc>
          <w:tcPr>
            <w:tcW w:w="391" w:type="dxa"/>
            <w:tcBorders>
              <w:top w:val="nil"/>
              <w:left w:val="nil"/>
              <w:bottom w:val="nil"/>
              <w:right w:val="nil"/>
            </w:tcBorders>
            <w:shd w:val="clear" w:color="auto" w:fill="auto"/>
            <w:noWrap/>
            <w:vAlign w:val="center"/>
            <w:hideMark/>
          </w:tcPr>
          <w:p w14:paraId="160B8562"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5308B367"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0FD7561B"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530EFB8F"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1,55*3,05*4</w:t>
            </w:r>
          </w:p>
        </w:tc>
        <w:tc>
          <w:tcPr>
            <w:tcW w:w="680" w:type="dxa"/>
            <w:tcBorders>
              <w:top w:val="nil"/>
              <w:left w:val="nil"/>
              <w:bottom w:val="nil"/>
              <w:right w:val="nil"/>
            </w:tcBorders>
            <w:shd w:val="clear" w:color="auto" w:fill="auto"/>
            <w:noWrap/>
            <w:vAlign w:val="center"/>
            <w:hideMark/>
          </w:tcPr>
          <w:p w14:paraId="00D58E2C"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1BBBCCB5"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18,910</w:t>
            </w:r>
          </w:p>
        </w:tc>
      </w:tr>
      <w:tr w:rsidR="00C82EE0" w:rsidRPr="00C82EE0" w14:paraId="289F02EF" w14:textId="77777777" w:rsidTr="00C82EE0">
        <w:trPr>
          <w:trHeight w:val="225"/>
        </w:trPr>
        <w:tc>
          <w:tcPr>
            <w:tcW w:w="391" w:type="dxa"/>
            <w:tcBorders>
              <w:top w:val="nil"/>
              <w:left w:val="nil"/>
              <w:bottom w:val="nil"/>
              <w:right w:val="nil"/>
            </w:tcBorders>
            <w:shd w:val="clear" w:color="auto" w:fill="auto"/>
            <w:noWrap/>
            <w:vAlign w:val="center"/>
            <w:hideMark/>
          </w:tcPr>
          <w:p w14:paraId="495D4F0A"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1BAE0954"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7EA8950F"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246B4D79"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29,08+30,34</w:t>
            </w:r>
          </w:p>
        </w:tc>
        <w:tc>
          <w:tcPr>
            <w:tcW w:w="680" w:type="dxa"/>
            <w:tcBorders>
              <w:top w:val="nil"/>
              <w:left w:val="nil"/>
              <w:bottom w:val="nil"/>
              <w:right w:val="nil"/>
            </w:tcBorders>
            <w:shd w:val="clear" w:color="auto" w:fill="auto"/>
            <w:noWrap/>
            <w:vAlign w:val="center"/>
            <w:hideMark/>
          </w:tcPr>
          <w:p w14:paraId="4387D98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4DB0B6DB"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59,420</w:t>
            </w:r>
          </w:p>
        </w:tc>
      </w:tr>
      <w:tr w:rsidR="00C82EE0" w:rsidRPr="00C82EE0" w14:paraId="0D31DFFD" w14:textId="77777777" w:rsidTr="00C82EE0">
        <w:trPr>
          <w:trHeight w:val="225"/>
        </w:trPr>
        <w:tc>
          <w:tcPr>
            <w:tcW w:w="391" w:type="dxa"/>
            <w:tcBorders>
              <w:top w:val="nil"/>
              <w:left w:val="nil"/>
              <w:bottom w:val="nil"/>
              <w:right w:val="nil"/>
            </w:tcBorders>
            <w:shd w:val="clear" w:color="auto" w:fill="auto"/>
            <w:noWrap/>
            <w:vAlign w:val="center"/>
            <w:hideMark/>
          </w:tcPr>
          <w:p w14:paraId="774043EB"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777A8EF2"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33CACE6E"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065E16D3"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Súčet</w:t>
            </w:r>
          </w:p>
        </w:tc>
        <w:tc>
          <w:tcPr>
            <w:tcW w:w="680" w:type="dxa"/>
            <w:tcBorders>
              <w:top w:val="nil"/>
              <w:left w:val="nil"/>
              <w:bottom w:val="nil"/>
              <w:right w:val="nil"/>
            </w:tcBorders>
            <w:shd w:val="clear" w:color="auto" w:fill="auto"/>
            <w:noWrap/>
            <w:vAlign w:val="center"/>
            <w:hideMark/>
          </w:tcPr>
          <w:p w14:paraId="629E4D5B"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p>
        </w:tc>
        <w:tc>
          <w:tcPr>
            <w:tcW w:w="1260" w:type="dxa"/>
            <w:tcBorders>
              <w:top w:val="nil"/>
              <w:left w:val="nil"/>
              <w:bottom w:val="nil"/>
              <w:right w:val="nil"/>
            </w:tcBorders>
            <w:shd w:val="clear" w:color="auto" w:fill="auto"/>
            <w:noWrap/>
            <w:vAlign w:val="center"/>
            <w:hideMark/>
          </w:tcPr>
          <w:p w14:paraId="6E0A7871" w14:textId="77777777" w:rsidR="00C82EE0" w:rsidRPr="00C82EE0" w:rsidRDefault="00C82EE0" w:rsidP="00C82EE0">
            <w:pPr>
              <w:spacing w:after="0" w:line="240" w:lineRule="auto"/>
              <w:jc w:val="right"/>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100,824</w:t>
            </w:r>
          </w:p>
        </w:tc>
      </w:tr>
      <w:tr w:rsidR="00C82EE0" w:rsidRPr="00C82EE0" w14:paraId="43EB59B8"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D6AB404"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188E5C2"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BE2F0F5"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776541100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C42CAA8"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Lepenie povlakových podláh PVC heterogénnych v pásoch</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9657F34"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5CD9E26"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100,824</w:t>
            </w:r>
          </w:p>
        </w:tc>
      </w:tr>
      <w:tr w:rsidR="00C82EE0" w:rsidRPr="00C82EE0" w14:paraId="7C8265A7" w14:textId="77777777" w:rsidTr="00C82EE0">
        <w:trPr>
          <w:trHeight w:val="225"/>
        </w:trPr>
        <w:tc>
          <w:tcPr>
            <w:tcW w:w="391" w:type="dxa"/>
            <w:tcBorders>
              <w:top w:val="nil"/>
              <w:left w:val="nil"/>
              <w:bottom w:val="nil"/>
              <w:right w:val="nil"/>
            </w:tcBorders>
            <w:shd w:val="clear" w:color="auto" w:fill="auto"/>
            <w:noWrap/>
            <w:vAlign w:val="center"/>
            <w:hideMark/>
          </w:tcPr>
          <w:p w14:paraId="36DDB1A6"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71F503EB"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5FA44DAC"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D44B0B4" w14:textId="77777777" w:rsidR="00C82EE0" w:rsidRPr="00C82EE0" w:rsidRDefault="00C82EE0" w:rsidP="00C82EE0">
            <w:pPr>
              <w:spacing w:after="0" w:line="240" w:lineRule="auto"/>
              <w:rPr>
                <w:rFonts w:ascii="Arial CE" w:eastAsia="Times New Roman" w:hAnsi="Arial CE" w:cs="Arial CE"/>
                <w:color w:val="800080"/>
                <w:sz w:val="16"/>
                <w:szCs w:val="16"/>
                <w:lang w:eastAsia="sk-SK"/>
              </w:rPr>
            </w:pPr>
            <w:r w:rsidRPr="00C82EE0">
              <w:rPr>
                <w:rFonts w:ascii="Arial CE" w:eastAsia="Times New Roman" w:hAnsi="Arial CE" w:cs="Arial CE"/>
                <w:color w:val="800080"/>
                <w:sz w:val="16"/>
                <w:szCs w:val="16"/>
                <w:lang w:eastAsia="sk-SK"/>
              </w:rPr>
              <w:t>rovné plochy</w:t>
            </w:r>
          </w:p>
        </w:tc>
        <w:tc>
          <w:tcPr>
            <w:tcW w:w="680" w:type="dxa"/>
            <w:tcBorders>
              <w:top w:val="nil"/>
              <w:left w:val="nil"/>
              <w:bottom w:val="nil"/>
              <w:right w:val="nil"/>
            </w:tcBorders>
            <w:shd w:val="clear" w:color="auto" w:fill="auto"/>
            <w:noWrap/>
            <w:vAlign w:val="center"/>
            <w:hideMark/>
          </w:tcPr>
          <w:p w14:paraId="0F3BAE7A" w14:textId="77777777" w:rsidR="00C82EE0" w:rsidRPr="00C82EE0" w:rsidRDefault="00C82EE0" w:rsidP="00C82EE0">
            <w:pPr>
              <w:spacing w:after="0" w:line="240" w:lineRule="auto"/>
              <w:rPr>
                <w:rFonts w:ascii="Arial CE" w:eastAsia="Times New Roman" w:hAnsi="Arial CE" w:cs="Arial CE"/>
                <w:color w:val="800080"/>
                <w:sz w:val="16"/>
                <w:szCs w:val="16"/>
                <w:lang w:eastAsia="sk-SK"/>
              </w:rPr>
            </w:pPr>
          </w:p>
        </w:tc>
        <w:tc>
          <w:tcPr>
            <w:tcW w:w="1260" w:type="dxa"/>
            <w:tcBorders>
              <w:top w:val="nil"/>
              <w:left w:val="nil"/>
              <w:bottom w:val="nil"/>
              <w:right w:val="nil"/>
            </w:tcBorders>
            <w:shd w:val="clear" w:color="auto" w:fill="auto"/>
            <w:noWrap/>
            <w:vAlign w:val="center"/>
            <w:hideMark/>
          </w:tcPr>
          <w:p w14:paraId="7FA143ED" w14:textId="77777777" w:rsidR="00C82EE0" w:rsidRPr="00C82EE0" w:rsidRDefault="00C82EE0" w:rsidP="00C82EE0">
            <w:pPr>
              <w:spacing w:after="0" w:line="240" w:lineRule="auto"/>
              <w:rPr>
                <w:rFonts w:ascii="Times New Roman" w:eastAsia="Times New Roman" w:hAnsi="Times New Roman"/>
                <w:sz w:val="20"/>
                <w:szCs w:val="20"/>
                <w:lang w:eastAsia="sk-SK"/>
              </w:rPr>
            </w:pPr>
          </w:p>
        </w:tc>
      </w:tr>
      <w:tr w:rsidR="00C82EE0" w:rsidRPr="00C82EE0" w14:paraId="7A5E0E52" w14:textId="77777777" w:rsidTr="00C82EE0">
        <w:trPr>
          <w:trHeight w:val="225"/>
        </w:trPr>
        <w:tc>
          <w:tcPr>
            <w:tcW w:w="391" w:type="dxa"/>
            <w:tcBorders>
              <w:top w:val="nil"/>
              <w:left w:val="nil"/>
              <w:bottom w:val="nil"/>
              <w:right w:val="nil"/>
            </w:tcBorders>
            <w:shd w:val="clear" w:color="auto" w:fill="auto"/>
            <w:noWrap/>
            <w:vAlign w:val="center"/>
            <w:hideMark/>
          </w:tcPr>
          <w:p w14:paraId="3182A1B1"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7B81DE09"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402FFE33"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0C37B8FB"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100,824</w:t>
            </w:r>
          </w:p>
        </w:tc>
        <w:tc>
          <w:tcPr>
            <w:tcW w:w="680" w:type="dxa"/>
            <w:tcBorders>
              <w:top w:val="nil"/>
              <w:left w:val="nil"/>
              <w:bottom w:val="nil"/>
              <w:right w:val="nil"/>
            </w:tcBorders>
            <w:shd w:val="clear" w:color="auto" w:fill="auto"/>
            <w:noWrap/>
            <w:vAlign w:val="center"/>
            <w:hideMark/>
          </w:tcPr>
          <w:p w14:paraId="50C02F7A"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77EA414B"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100,824</w:t>
            </w:r>
          </w:p>
        </w:tc>
      </w:tr>
      <w:tr w:rsidR="00C82EE0" w:rsidRPr="00C82EE0" w14:paraId="5084C4E0" w14:textId="77777777" w:rsidTr="00C82EE0">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5585DD3"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18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A1408D9"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DA43237" w14:textId="77777777" w:rsidR="00C82EE0" w:rsidRPr="00C82EE0" w:rsidRDefault="00C82EE0" w:rsidP="00C82EE0">
            <w:pPr>
              <w:spacing w:after="0" w:line="240" w:lineRule="auto"/>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284110001200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F274975" w14:textId="77777777" w:rsidR="00C82EE0" w:rsidRPr="00C82EE0" w:rsidRDefault="00C82EE0" w:rsidP="00C82EE0">
            <w:pPr>
              <w:spacing w:after="0" w:line="240" w:lineRule="auto"/>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 xml:space="preserve">Podlaha PVC heterogénna </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13A19C6" w14:textId="77777777" w:rsidR="00C82EE0" w:rsidRPr="00C82EE0" w:rsidRDefault="00C82EE0" w:rsidP="00C82EE0">
            <w:pPr>
              <w:spacing w:after="0" w:line="240" w:lineRule="auto"/>
              <w:jc w:val="center"/>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FB759B" w14:textId="77777777" w:rsidR="00C82EE0" w:rsidRPr="00C82EE0" w:rsidRDefault="00C82EE0" w:rsidP="00C82EE0">
            <w:pPr>
              <w:spacing w:after="0" w:line="240" w:lineRule="auto"/>
              <w:jc w:val="right"/>
              <w:rPr>
                <w:rFonts w:ascii="Arial CE" w:eastAsia="Times New Roman" w:hAnsi="Arial CE" w:cs="Arial CE"/>
                <w:i/>
                <w:iCs/>
                <w:color w:val="0000FF"/>
                <w:sz w:val="18"/>
                <w:szCs w:val="18"/>
                <w:lang w:eastAsia="sk-SK"/>
              </w:rPr>
            </w:pPr>
            <w:r w:rsidRPr="00C82EE0">
              <w:rPr>
                <w:rFonts w:ascii="Arial CE" w:eastAsia="Times New Roman" w:hAnsi="Arial CE" w:cs="Arial CE"/>
                <w:i/>
                <w:iCs/>
                <w:color w:val="0000FF"/>
                <w:sz w:val="18"/>
                <w:szCs w:val="18"/>
                <w:lang w:eastAsia="sk-SK"/>
              </w:rPr>
              <w:t>183,828</w:t>
            </w:r>
          </w:p>
        </w:tc>
      </w:tr>
      <w:tr w:rsidR="00C82EE0" w:rsidRPr="00C82EE0" w14:paraId="2F80B508" w14:textId="77777777" w:rsidTr="00C82EE0">
        <w:trPr>
          <w:trHeight w:val="225"/>
        </w:trPr>
        <w:tc>
          <w:tcPr>
            <w:tcW w:w="391" w:type="dxa"/>
            <w:tcBorders>
              <w:top w:val="nil"/>
              <w:left w:val="nil"/>
              <w:bottom w:val="nil"/>
              <w:right w:val="nil"/>
            </w:tcBorders>
            <w:shd w:val="clear" w:color="auto" w:fill="auto"/>
            <w:noWrap/>
            <w:vAlign w:val="center"/>
            <w:hideMark/>
          </w:tcPr>
          <w:p w14:paraId="1081A583" w14:textId="77777777" w:rsidR="00C82EE0" w:rsidRPr="00C82EE0" w:rsidRDefault="00C82EE0" w:rsidP="00C82EE0">
            <w:pPr>
              <w:spacing w:after="0" w:line="240" w:lineRule="auto"/>
              <w:jc w:val="right"/>
              <w:rPr>
                <w:rFonts w:ascii="Arial CE" w:eastAsia="Times New Roman" w:hAnsi="Arial CE" w:cs="Arial CE"/>
                <w:i/>
                <w:iCs/>
                <w:color w:val="0000FF"/>
                <w:sz w:val="18"/>
                <w:szCs w:val="18"/>
                <w:lang w:eastAsia="sk-SK"/>
              </w:rPr>
            </w:pPr>
          </w:p>
        </w:tc>
        <w:tc>
          <w:tcPr>
            <w:tcW w:w="441" w:type="dxa"/>
            <w:tcBorders>
              <w:top w:val="nil"/>
              <w:left w:val="nil"/>
              <w:bottom w:val="nil"/>
              <w:right w:val="nil"/>
            </w:tcBorders>
            <w:shd w:val="clear" w:color="auto" w:fill="auto"/>
            <w:noWrap/>
            <w:vAlign w:val="center"/>
            <w:hideMark/>
          </w:tcPr>
          <w:p w14:paraId="58B747CA"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0A49E8E0"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5077A0B5"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100,824</w:t>
            </w:r>
          </w:p>
        </w:tc>
        <w:tc>
          <w:tcPr>
            <w:tcW w:w="680" w:type="dxa"/>
            <w:tcBorders>
              <w:top w:val="nil"/>
              <w:left w:val="nil"/>
              <w:bottom w:val="nil"/>
              <w:right w:val="nil"/>
            </w:tcBorders>
            <w:shd w:val="clear" w:color="auto" w:fill="auto"/>
            <w:noWrap/>
            <w:vAlign w:val="center"/>
            <w:hideMark/>
          </w:tcPr>
          <w:p w14:paraId="185D1699"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4638B310"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100,824</w:t>
            </w:r>
          </w:p>
        </w:tc>
      </w:tr>
      <w:tr w:rsidR="00C82EE0" w:rsidRPr="00C82EE0" w14:paraId="7A4D7EE8" w14:textId="77777777" w:rsidTr="00C82EE0">
        <w:trPr>
          <w:trHeight w:val="225"/>
        </w:trPr>
        <w:tc>
          <w:tcPr>
            <w:tcW w:w="391" w:type="dxa"/>
            <w:tcBorders>
              <w:top w:val="nil"/>
              <w:left w:val="nil"/>
              <w:bottom w:val="nil"/>
              <w:right w:val="nil"/>
            </w:tcBorders>
            <w:shd w:val="clear" w:color="auto" w:fill="auto"/>
            <w:noWrap/>
            <w:vAlign w:val="center"/>
            <w:hideMark/>
          </w:tcPr>
          <w:p w14:paraId="77ADD276"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627001E9"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7E062A06"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4D8714FA"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110*(0,15+0,3)*1,5</w:t>
            </w:r>
          </w:p>
        </w:tc>
        <w:tc>
          <w:tcPr>
            <w:tcW w:w="680" w:type="dxa"/>
            <w:tcBorders>
              <w:top w:val="nil"/>
              <w:left w:val="nil"/>
              <w:bottom w:val="nil"/>
              <w:right w:val="nil"/>
            </w:tcBorders>
            <w:shd w:val="clear" w:color="auto" w:fill="auto"/>
            <w:noWrap/>
            <w:vAlign w:val="center"/>
            <w:hideMark/>
          </w:tcPr>
          <w:p w14:paraId="523C8AC5"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77A47A22"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74,250</w:t>
            </w:r>
          </w:p>
        </w:tc>
      </w:tr>
      <w:tr w:rsidR="00C82EE0" w:rsidRPr="00C82EE0" w14:paraId="5C69DAA4" w14:textId="77777777" w:rsidTr="00C82EE0">
        <w:trPr>
          <w:trHeight w:val="225"/>
        </w:trPr>
        <w:tc>
          <w:tcPr>
            <w:tcW w:w="391" w:type="dxa"/>
            <w:tcBorders>
              <w:top w:val="nil"/>
              <w:left w:val="nil"/>
              <w:bottom w:val="nil"/>
              <w:right w:val="nil"/>
            </w:tcBorders>
            <w:shd w:val="clear" w:color="auto" w:fill="auto"/>
            <w:noWrap/>
            <w:vAlign w:val="center"/>
            <w:hideMark/>
          </w:tcPr>
          <w:p w14:paraId="0A0A7B94"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4F338274"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062083FF"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287477AC"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Súčet</w:t>
            </w:r>
          </w:p>
        </w:tc>
        <w:tc>
          <w:tcPr>
            <w:tcW w:w="680" w:type="dxa"/>
            <w:tcBorders>
              <w:top w:val="nil"/>
              <w:left w:val="nil"/>
              <w:bottom w:val="nil"/>
              <w:right w:val="nil"/>
            </w:tcBorders>
            <w:shd w:val="clear" w:color="auto" w:fill="auto"/>
            <w:noWrap/>
            <w:vAlign w:val="center"/>
            <w:hideMark/>
          </w:tcPr>
          <w:p w14:paraId="171FD781"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p>
        </w:tc>
        <w:tc>
          <w:tcPr>
            <w:tcW w:w="1260" w:type="dxa"/>
            <w:tcBorders>
              <w:top w:val="nil"/>
              <w:left w:val="nil"/>
              <w:bottom w:val="nil"/>
              <w:right w:val="nil"/>
            </w:tcBorders>
            <w:shd w:val="clear" w:color="auto" w:fill="auto"/>
            <w:noWrap/>
            <w:vAlign w:val="center"/>
            <w:hideMark/>
          </w:tcPr>
          <w:p w14:paraId="3B9B376C" w14:textId="77777777" w:rsidR="00C82EE0" w:rsidRPr="00C82EE0" w:rsidRDefault="00C82EE0" w:rsidP="00C82EE0">
            <w:pPr>
              <w:spacing w:after="0" w:line="240" w:lineRule="auto"/>
              <w:jc w:val="right"/>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175,074</w:t>
            </w:r>
          </w:p>
        </w:tc>
      </w:tr>
      <w:tr w:rsidR="00C82EE0" w:rsidRPr="00C82EE0" w14:paraId="7107AB7B" w14:textId="77777777" w:rsidTr="00C82EE0">
        <w:trPr>
          <w:trHeight w:val="225"/>
        </w:trPr>
        <w:tc>
          <w:tcPr>
            <w:tcW w:w="391" w:type="dxa"/>
            <w:tcBorders>
              <w:top w:val="nil"/>
              <w:left w:val="nil"/>
              <w:bottom w:val="nil"/>
              <w:right w:val="nil"/>
            </w:tcBorders>
            <w:shd w:val="clear" w:color="auto" w:fill="auto"/>
            <w:noWrap/>
            <w:vAlign w:val="center"/>
            <w:hideMark/>
          </w:tcPr>
          <w:p w14:paraId="63F5A09D"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611F9B79"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149C5524"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4C7AF3EF"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175,074*1,05 'Prepočítané koeficientom množstva</w:t>
            </w:r>
          </w:p>
        </w:tc>
        <w:tc>
          <w:tcPr>
            <w:tcW w:w="680" w:type="dxa"/>
            <w:tcBorders>
              <w:top w:val="nil"/>
              <w:left w:val="nil"/>
              <w:bottom w:val="nil"/>
              <w:right w:val="nil"/>
            </w:tcBorders>
            <w:shd w:val="clear" w:color="auto" w:fill="auto"/>
            <w:noWrap/>
            <w:vAlign w:val="center"/>
            <w:hideMark/>
          </w:tcPr>
          <w:p w14:paraId="23ECF7F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54F14D91"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183,828</w:t>
            </w:r>
          </w:p>
        </w:tc>
      </w:tr>
      <w:tr w:rsidR="00C82EE0" w:rsidRPr="00C82EE0" w14:paraId="28CDB54F" w14:textId="77777777" w:rsidTr="00C82EE0">
        <w:trPr>
          <w:trHeight w:val="435"/>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E4A7B87"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19</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A71CEF9"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B1DF3A3"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776990105</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7186B23"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Vysávanie podkladu pred kladením povlakových podláh</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ED2FD06"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41AAD0"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175,074</w:t>
            </w:r>
          </w:p>
        </w:tc>
      </w:tr>
      <w:tr w:rsidR="00C82EE0" w:rsidRPr="00C82EE0" w14:paraId="3888C17D" w14:textId="77777777" w:rsidTr="00C82EE0">
        <w:trPr>
          <w:trHeight w:val="225"/>
        </w:trPr>
        <w:tc>
          <w:tcPr>
            <w:tcW w:w="391" w:type="dxa"/>
            <w:tcBorders>
              <w:top w:val="nil"/>
              <w:left w:val="nil"/>
              <w:bottom w:val="nil"/>
              <w:right w:val="nil"/>
            </w:tcBorders>
            <w:shd w:val="clear" w:color="auto" w:fill="auto"/>
            <w:noWrap/>
            <w:vAlign w:val="center"/>
            <w:hideMark/>
          </w:tcPr>
          <w:p w14:paraId="76B1536A"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p>
        </w:tc>
        <w:tc>
          <w:tcPr>
            <w:tcW w:w="441" w:type="dxa"/>
            <w:tcBorders>
              <w:top w:val="nil"/>
              <w:left w:val="nil"/>
              <w:bottom w:val="nil"/>
              <w:right w:val="nil"/>
            </w:tcBorders>
            <w:shd w:val="clear" w:color="auto" w:fill="auto"/>
            <w:noWrap/>
            <w:vAlign w:val="center"/>
            <w:hideMark/>
          </w:tcPr>
          <w:p w14:paraId="0BDA00CC"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455D4C2E"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274051C9"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100,824</w:t>
            </w:r>
          </w:p>
        </w:tc>
        <w:tc>
          <w:tcPr>
            <w:tcW w:w="680" w:type="dxa"/>
            <w:tcBorders>
              <w:top w:val="nil"/>
              <w:left w:val="nil"/>
              <w:bottom w:val="nil"/>
              <w:right w:val="nil"/>
            </w:tcBorders>
            <w:shd w:val="clear" w:color="auto" w:fill="auto"/>
            <w:noWrap/>
            <w:vAlign w:val="center"/>
            <w:hideMark/>
          </w:tcPr>
          <w:p w14:paraId="698E5406"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143A5960"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100,824</w:t>
            </w:r>
          </w:p>
        </w:tc>
      </w:tr>
      <w:tr w:rsidR="00C82EE0" w:rsidRPr="00C82EE0" w14:paraId="17979E87" w14:textId="77777777" w:rsidTr="00C82EE0">
        <w:trPr>
          <w:trHeight w:val="225"/>
        </w:trPr>
        <w:tc>
          <w:tcPr>
            <w:tcW w:w="391" w:type="dxa"/>
            <w:tcBorders>
              <w:top w:val="nil"/>
              <w:left w:val="nil"/>
              <w:bottom w:val="nil"/>
              <w:right w:val="nil"/>
            </w:tcBorders>
            <w:shd w:val="clear" w:color="auto" w:fill="auto"/>
            <w:noWrap/>
            <w:vAlign w:val="center"/>
            <w:hideMark/>
          </w:tcPr>
          <w:p w14:paraId="71739DF1"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7B7F15F7"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557AA8D4"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5DABAFD8"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110*(0,15+0,3)*1,5</w:t>
            </w:r>
          </w:p>
        </w:tc>
        <w:tc>
          <w:tcPr>
            <w:tcW w:w="680" w:type="dxa"/>
            <w:tcBorders>
              <w:top w:val="nil"/>
              <w:left w:val="nil"/>
              <w:bottom w:val="nil"/>
              <w:right w:val="nil"/>
            </w:tcBorders>
            <w:shd w:val="clear" w:color="auto" w:fill="auto"/>
            <w:noWrap/>
            <w:vAlign w:val="center"/>
            <w:hideMark/>
          </w:tcPr>
          <w:p w14:paraId="1E85E1B7" w14:textId="77777777" w:rsidR="00C82EE0" w:rsidRPr="00C82EE0" w:rsidRDefault="00C82EE0" w:rsidP="00C82EE0">
            <w:pPr>
              <w:spacing w:after="0" w:line="240" w:lineRule="auto"/>
              <w:rPr>
                <w:rFonts w:ascii="Arial CE" w:eastAsia="Times New Roman" w:hAnsi="Arial CE" w:cs="Arial CE"/>
                <w:color w:val="505050"/>
                <w:sz w:val="16"/>
                <w:szCs w:val="16"/>
                <w:lang w:eastAsia="sk-SK"/>
              </w:rPr>
            </w:pPr>
          </w:p>
        </w:tc>
        <w:tc>
          <w:tcPr>
            <w:tcW w:w="1260" w:type="dxa"/>
            <w:tcBorders>
              <w:top w:val="nil"/>
              <w:left w:val="nil"/>
              <w:bottom w:val="nil"/>
              <w:right w:val="nil"/>
            </w:tcBorders>
            <w:shd w:val="clear" w:color="auto" w:fill="auto"/>
            <w:noWrap/>
            <w:vAlign w:val="center"/>
            <w:hideMark/>
          </w:tcPr>
          <w:p w14:paraId="1130E0B5" w14:textId="77777777" w:rsidR="00C82EE0" w:rsidRPr="00C82EE0" w:rsidRDefault="00C82EE0" w:rsidP="00C82EE0">
            <w:pPr>
              <w:spacing w:after="0" w:line="240" w:lineRule="auto"/>
              <w:jc w:val="right"/>
              <w:rPr>
                <w:rFonts w:ascii="Arial CE" w:eastAsia="Times New Roman" w:hAnsi="Arial CE" w:cs="Arial CE"/>
                <w:color w:val="505050"/>
                <w:sz w:val="16"/>
                <w:szCs w:val="16"/>
                <w:lang w:eastAsia="sk-SK"/>
              </w:rPr>
            </w:pPr>
            <w:r w:rsidRPr="00C82EE0">
              <w:rPr>
                <w:rFonts w:ascii="Arial CE" w:eastAsia="Times New Roman" w:hAnsi="Arial CE" w:cs="Arial CE"/>
                <w:color w:val="505050"/>
                <w:sz w:val="16"/>
                <w:szCs w:val="16"/>
                <w:lang w:eastAsia="sk-SK"/>
              </w:rPr>
              <w:t>74,250</w:t>
            </w:r>
          </w:p>
        </w:tc>
      </w:tr>
      <w:tr w:rsidR="00C82EE0" w:rsidRPr="00C82EE0" w14:paraId="3B11E39F" w14:textId="77777777" w:rsidTr="00C82EE0">
        <w:trPr>
          <w:trHeight w:val="225"/>
        </w:trPr>
        <w:tc>
          <w:tcPr>
            <w:tcW w:w="391" w:type="dxa"/>
            <w:tcBorders>
              <w:top w:val="nil"/>
              <w:left w:val="nil"/>
              <w:bottom w:val="nil"/>
              <w:right w:val="nil"/>
            </w:tcBorders>
            <w:shd w:val="clear" w:color="auto" w:fill="auto"/>
            <w:noWrap/>
            <w:vAlign w:val="center"/>
            <w:hideMark/>
          </w:tcPr>
          <w:p w14:paraId="2EA9562B" w14:textId="77777777" w:rsidR="00C82EE0" w:rsidRPr="00C82EE0" w:rsidRDefault="00C82EE0" w:rsidP="00C82EE0">
            <w:pPr>
              <w:spacing w:after="0" w:line="240" w:lineRule="auto"/>
              <w:rPr>
                <w:rFonts w:ascii="Times New Roman" w:eastAsia="Times New Roman" w:hAnsi="Times New Roman"/>
                <w:sz w:val="20"/>
                <w:szCs w:val="20"/>
                <w:lang w:eastAsia="sk-SK"/>
              </w:rPr>
            </w:pPr>
          </w:p>
        </w:tc>
        <w:tc>
          <w:tcPr>
            <w:tcW w:w="441" w:type="dxa"/>
            <w:tcBorders>
              <w:top w:val="nil"/>
              <w:left w:val="nil"/>
              <w:bottom w:val="nil"/>
              <w:right w:val="nil"/>
            </w:tcBorders>
            <w:shd w:val="clear" w:color="auto" w:fill="auto"/>
            <w:noWrap/>
            <w:vAlign w:val="center"/>
            <w:hideMark/>
          </w:tcPr>
          <w:p w14:paraId="315B8125"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r w:rsidRPr="00C82EE0">
              <w:rPr>
                <w:rFonts w:ascii="Arial CE" w:eastAsia="Times New Roman" w:hAnsi="Arial CE" w:cs="Arial CE"/>
                <w:color w:val="969696"/>
                <w:sz w:val="14"/>
                <w:szCs w:val="14"/>
                <w:lang w:eastAsia="sk-SK"/>
              </w:rPr>
              <w:t>VV</w:t>
            </w:r>
          </w:p>
        </w:tc>
        <w:tc>
          <w:tcPr>
            <w:tcW w:w="1540" w:type="dxa"/>
            <w:tcBorders>
              <w:top w:val="nil"/>
              <w:left w:val="nil"/>
              <w:bottom w:val="nil"/>
              <w:right w:val="nil"/>
            </w:tcBorders>
            <w:shd w:val="clear" w:color="auto" w:fill="auto"/>
            <w:noWrap/>
            <w:vAlign w:val="center"/>
            <w:hideMark/>
          </w:tcPr>
          <w:p w14:paraId="1E7633E6" w14:textId="77777777" w:rsidR="00C82EE0" w:rsidRPr="00C82EE0" w:rsidRDefault="00C82EE0" w:rsidP="00C82EE0">
            <w:pPr>
              <w:spacing w:after="0" w:line="240" w:lineRule="auto"/>
              <w:rPr>
                <w:rFonts w:ascii="Arial CE" w:eastAsia="Times New Roman" w:hAnsi="Arial CE" w:cs="Arial CE"/>
                <w:color w:val="969696"/>
                <w:sz w:val="14"/>
                <w:szCs w:val="14"/>
                <w:lang w:eastAsia="sk-SK"/>
              </w:rPr>
            </w:pPr>
          </w:p>
        </w:tc>
        <w:tc>
          <w:tcPr>
            <w:tcW w:w="4580" w:type="dxa"/>
            <w:tcBorders>
              <w:top w:val="nil"/>
              <w:left w:val="nil"/>
              <w:bottom w:val="nil"/>
              <w:right w:val="nil"/>
            </w:tcBorders>
            <w:shd w:val="clear" w:color="auto" w:fill="auto"/>
            <w:vAlign w:val="center"/>
            <w:hideMark/>
          </w:tcPr>
          <w:p w14:paraId="37B1AEA9"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Súčet</w:t>
            </w:r>
          </w:p>
        </w:tc>
        <w:tc>
          <w:tcPr>
            <w:tcW w:w="680" w:type="dxa"/>
            <w:tcBorders>
              <w:top w:val="nil"/>
              <w:left w:val="nil"/>
              <w:bottom w:val="nil"/>
              <w:right w:val="nil"/>
            </w:tcBorders>
            <w:shd w:val="clear" w:color="auto" w:fill="auto"/>
            <w:noWrap/>
            <w:vAlign w:val="center"/>
            <w:hideMark/>
          </w:tcPr>
          <w:p w14:paraId="36865466" w14:textId="77777777" w:rsidR="00C82EE0" w:rsidRPr="00C82EE0" w:rsidRDefault="00C82EE0" w:rsidP="00C82EE0">
            <w:pPr>
              <w:spacing w:after="0" w:line="240" w:lineRule="auto"/>
              <w:rPr>
                <w:rFonts w:ascii="Arial CE" w:eastAsia="Times New Roman" w:hAnsi="Arial CE" w:cs="Arial CE"/>
                <w:color w:val="FF0000"/>
                <w:sz w:val="16"/>
                <w:szCs w:val="16"/>
                <w:lang w:eastAsia="sk-SK"/>
              </w:rPr>
            </w:pPr>
          </w:p>
        </w:tc>
        <w:tc>
          <w:tcPr>
            <w:tcW w:w="1260" w:type="dxa"/>
            <w:tcBorders>
              <w:top w:val="nil"/>
              <w:left w:val="nil"/>
              <w:bottom w:val="nil"/>
              <w:right w:val="nil"/>
            </w:tcBorders>
            <w:shd w:val="clear" w:color="auto" w:fill="auto"/>
            <w:noWrap/>
            <w:vAlign w:val="center"/>
            <w:hideMark/>
          </w:tcPr>
          <w:p w14:paraId="5A60A013" w14:textId="77777777" w:rsidR="00C82EE0" w:rsidRPr="00C82EE0" w:rsidRDefault="00C82EE0" w:rsidP="00C82EE0">
            <w:pPr>
              <w:spacing w:after="0" w:line="240" w:lineRule="auto"/>
              <w:jc w:val="right"/>
              <w:rPr>
                <w:rFonts w:ascii="Arial CE" w:eastAsia="Times New Roman" w:hAnsi="Arial CE" w:cs="Arial CE"/>
                <w:color w:val="FF0000"/>
                <w:sz w:val="16"/>
                <w:szCs w:val="16"/>
                <w:lang w:eastAsia="sk-SK"/>
              </w:rPr>
            </w:pPr>
            <w:r w:rsidRPr="00C82EE0">
              <w:rPr>
                <w:rFonts w:ascii="Arial CE" w:eastAsia="Times New Roman" w:hAnsi="Arial CE" w:cs="Arial CE"/>
                <w:color w:val="FF0000"/>
                <w:sz w:val="16"/>
                <w:szCs w:val="16"/>
                <w:lang w:eastAsia="sk-SK"/>
              </w:rPr>
              <w:t>175,074</w:t>
            </w:r>
          </w:p>
        </w:tc>
      </w:tr>
      <w:tr w:rsidR="00C82EE0" w:rsidRPr="00C82EE0" w14:paraId="5876567D" w14:textId="77777777" w:rsidTr="00C82EE0">
        <w:trPr>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562427"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20</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BB5BA64"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5BC8071"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776990110</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B986165"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Penetrovanie podkladu pred kladením povlakových podláh</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FDD1A35"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0435E24"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175,074</w:t>
            </w:r>
          </w:p>
        </w:tc>
      </w:tr>
      <w:tr w:rsidR="00C82EE0" w:rsidRPr="00C82EE0" w14:paraId="4297FA4B" w14:textId="77777777" w:rsidTr="00C82EE0">
        <w:trPr>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4EE0D905"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21</w:t>
            </w:r>
          </w:p>
        </w:tc>
        <w:tc>
          <w:tcPr>
            <w:tcW w:w="441" w:type="dxa"/>
            <w:tcBorders>
              <w:top w:val="nil"/>
              <w:left w:val="nil"/>
              <w:bottom w:val="single" w:sz="4" w:space="0" w:color="969696"/>
              <w:right w:val="single" w:sz="4" w:space="0" w:color="969696"/>
            </w:tcBorders>
            <w:shd w:val="clear" w:color="auto" w:fill="auto"/>
            <w:noWrap/>
            <w:vAlign w:val="center"/>
            <w:hideMark/>
          </w:tcPr>
          <w:p w14:paraId="22F265F7"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nil"/>
              <w:left w:val="nil"/>
              <w:bottom w:val="single" w:sz="4" w:space="0" w:color="969696"/>
              <w:right w:val="single" w:sz="4" w:space="0" w:color="969696"/>
            </w:tcBorders>
            <w:shd w:val="clear" w:color="auto" w:fill="auto"/>
            <w:vAlign w:val="center"/>
            <w:hideMark/>
          </w:tcPr>
          <w:p w14:paraId="483E83B4"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776992121</w:t>
            </w:r>
          </w:p>
        </w:tc>
        <w:tc>
          <w:tcPr>
            <w:tcW w:w="4580" w:type="dxa"/>
            <w:tcBorders>
              <w:top w:val="nil"/>
              <w:left w:val="nil"/>
              <w:bottom w:val="single" w:sz="4" w:space="0" w:color="969696"/>
              <w:right w:val="single" w:sz="4" w:space="0" w:color="969696"/>
            </w:tcBorders>
            <w:shd w:val="clear" w:color="auto" w:fill="auto"/>
            <w:vAlign w:val="center"/>
            <w:hideMark/>
          </w:tcPr>
          <w:p w14:paraId="214F7B77"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Tmelenie podkladu, úpravy prasklín a nerovností hr. 3 mm</w:t>
            </w:r>
          </w:p>
        </w:tc>
        <w:tc>
          <w:tcPr>
            <w:tcW w:w="680" w:type="dxa"/>
            <w:tcBorders>
              <w:top w:val="nil"/>
              <w:left w:val="nil"/>
              <w:bottom w:val="single" w:sz="4" w:space="0" w:color="969696"/>
              <w:right w:val="single" w:sz="4" w:space="0" w:color="969696"/>
            </w:tcBorders>
            <w:shd w:val="clear" w:color="auto" w:fill="auto"/>
            <w:vAlign w:val="center"/>
            <w:hideMark/>
          </w:tcPr>
          <w:p w14:paraId="01404D5D"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1AE4A70E"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175,074</w:t>
            </w:r>
          </w:p>
        </w:tc>
      </w:tr>
      <w:tr w:rsidR="00C82EE0" w:rsidRPr="00C82EE0" w14:paraId="3DDE19A5" w14:textId="77777777" w:rsidTr="00C82EE0">
        <w:trPr>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5B69E9AF"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lastRenderedPageBreak/>
              <w:t>22</w:t>
            </w:r>
          </w:p>
        </w:tc>
        <w:tc>
          <w:tcPr>
            <w:tcW w:w="441" w:type="dxa"/>
            <w:tcBorders>
              <w:top w:val="nil"/>
              <w:left w:val="nil"/>
              <w:bottom w:val="single" w:sz="4" w:space="0" w:color="969696"/>
              <w:right w:val="single" w:sz="4" w:space="0" w:color="969696"/>
            </w:tcBorders>
            <w:shd w:val="clear" w:color="auto" w:fill="auto"/>
            <w:noWrap/>
            <w:vAlign w:val="center"/>
            <w:hideMark/>
          </w:tcPr>
          <w:p w14:paraId="0936C1A2"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nil"/>
              <w:left w:val="nil"/>
              <w:bottom w:val="single" w:sz="4" w:space="0" w:color="969696"/>
              <w:right w:val="single" w:sz="4" w:space="0" w:color="969696"/>
            </w:tcBorders>
            <w:shd w:val="clear" w:color="auto" w:fill="auto"/>
            <w:vAlign w:val="center"/>
            <w:hideMark/>
          </w:tcPr>
          <w:p w14:paraId="14AF1C47"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776992200</w:t>
            </w:r>
          </w:p>
        </w:tc>
        <w:tc>
          <w:tcPr>
            <w:tcW w:w="4580" w:type="dxa"/>
            <w:tcBorders>
              <w:top w:val="nil"/>
              <w:left w:val="nil"/>
              <w:bottom w:val="single" w:sz="4" w:space="0" w:color="969696"/>
              <w:right w:val="single" w:sz="4" w:space="0" w:color="969696"/>
            </w:tcBorders>
            <w:shd w:val="clear" w:color="auto" w:fill="auto"/>
            <w:vAlign w:val="center"/>
            <w:hideMark/>
          </w:tcPr>
          <w:p w14:paraId="1CDC7AA8"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Príprava podkladu prebrúsením strojne brúskou na betón</w:t>
            </w:r>
          </w:p>
        </w:tc>
        <w:tc>
          <w:tcPr>
            <w:tcW w:w="680" w:type="dxa"/>
            <w:tcBorders>
              <w:top w:val="nil"/>
              <w:left w:val="nil"/>
              <w:bottom w:val="single" w:sz="4" w:space="0" w:color="969696"/>
              <w:right w:val="single" w:sz="4" w:space="0" w:color="969696"/>
            </w:tcBorders>
            <w:shd w:val="clear" w:color="auto" w:fill="auto"/>
            <w:vAlign w:val="center"/>
            <w:hideMark/>
          </w:tcPr>
          <w:p w14:paraId="515A2E9C"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0BBAFDA0"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175,074</w:t>
            </w:r>
          </w:p>
        </w:tc>
      </w:tr>
      <w:tr w:rsidR="00C82EE0" w:rsidRPr="00C82EE0" w14:paraId="455A2EAF" w14:textId="77777777" w:rsidTr="00C82EE0">
        <w:trPr>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C8A984D"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23</w:t>
            </w:r>
          </w:p>
        </w:tc>
        <w:tc>
          <w:tcPr>
            <w:tcW w:w="441" w:type="dxa"/>
            <w:tcBorders>
              <w:top w:val="nil"/>
              <w:left w:val="nil"/>
              <w:bottom w:val="single" w:sz="4" w:space="0" w:color="969696"/>
              <w:right w:val="single" w:sz="4" w:space="0" w:color="969696"/>
            </w:tcBorders>
            <w:shd w:val="clear" w:color="auto" w:fill="auto"/>
            <w:noWrap/>
            <w:vAlign w:val="center"/>
            <w:hideMark/>
          </w:tcPr>
          <w:p w14:paraId="3C016EC8"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K</w:t>
            </w:r>
          </w:p>
        </w:tc>
        <w:tc>
          <w:tcPr>
            <w:tcW w:w="1540" w:type="dxa"/>
            <w:tcBorders>
              <w:top w:val="nil"/>
              <w:left w:val="nil"/>
              <w:bottom w:val="single" w:sz="4" w:space="0" w:color="969696"/>
              <w:right w:val="single" w:sz="4" w:space="0" w:color="969696"/>
            </w:tcBorders>
            <w:shd w:val="clear" w:color="auto" w:fill="auto"/>
            <w:vAlign w:val="center"/>
            <w:hideMark/>
          </w:tcPr>
          <w:p w14:paraId="1E03B9F6"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998776101</w:t>
            </w:r>
          </w:p>
        </w:tc>
        <w:tc>
          <w:tcPr>
            <w:tcW w:w="4580" w:type="dxa"/>
            <w:tcBorders>
              <w:top w:val="nil"/>
              <w:left w:val="nil"/>
              <w:bottom w:val="single" w:sz="4" w:space="0" w:color="969696"/>
              <w:right w:val="single" w:sz="4" w:space="0" w:color="969696"/>
            </w:tcBorders>
            <w:shd w:val="clear" w:color="auto" w:fill="auto"/>
            <w:vAlign w:val="center"/>
            <w:hideMark/>
          </w:tcPr>
          <w:p w14:paraId="1001DAE7" w14:textId="77777777" w:rsidR="00C82EE0" w:rsidRPr="00C82EE0" w:rsidRDefault="00C82EE0" w:rsidP="00C82EE0">
            <w:pPr>
              <w:spacing w:after="0" w:line="240" w:lineRule="auto"/>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Presun hmôt pre podlahy povlakové v objektoch výšky do 6 m</w:t>
            </w:r>
          </w:p>
        </w:tc>
        <w:tc>
          <w:tcPr>
            <w:tcW w:w="680" w:type="dxa"/>
            <w:tcBorders>
              <w:top w:val="nil"/>
              <w:left w:val="nil"/>
              <w:bottom w:val="single" w:sz="4" w:space="0" w:color="969696"/>
              <w:right w:val="single" w:sz="4" w:space="0" w:color="969696"/>
            </w:tcBorders>
            <w:shd w:val="clear" w:color="auto" w:fill="auto"/>
            <w:vAlign w:val="center"/>
            <w:hideMark/>
          </w:tcPr>
          <w:p w14:paraId="32377CCD" w14:textId="77777777" w:rsidR="00C82EE0" w:rsidRPr="00C82EE0" w:rsidRDefault="00C82EE0" w:rsidP="00C82EE0">
            <w:pPr>
              <w:spacing w:after="0" w:line="240" w:lineRule="auto"/>
              <w:jc w:val="center"/>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15BB96BF" w14:textId="77777777" w:rsidR="00C82EE0" w:rsidRPr="00C82EE0" w:rsidRDefault="00C82EE0" w:rsidP="00C82EE0">
            <w:pPr>
              <w:spacing w:after="0" w:line="240" w:lineRule="auto"/>
              <w:jc w:val="right"/>
              <w:rPr>
                <w:rFonts w:ascii="Arial CE" w:eastAsia="Times New Roman" w:hAnsi="Arial CE" w:cs="Arial CE"/>
                <w:sz w:val="18"/>
                <w:szCs w:val="18"/>
                <w:lang w:eastAsia="sk-SK"/>
              </w:rPr>
            </w:pPr>
            <w:r w:rsidRPr="00C82EE0">
              <w:rPr>
                <w:rFonts w:ascii="Arial CE" w:eastAsia="Times New Roman" w:hAnsi="Arial CE" w:cs="Arial CE"/>
                <w:sz w:val="18"/>
                <w:szCs w:val="18"/>
                <w:lang w:eastAsia="sk-SK"/>
              </w:rPr>
              <w:t>1,436</w:t>
            </w:r>
          </w:p>
        </w:tc>
      </w:tr>
      <w:tr w:rsidR="00C82EE0" w:rsidRPr="00C82EE0" w14:paraId="4869E3FF" w14:textId="77777777" w:rsidTr="00C82EE0">
        <w:trPr>
          <w:trHeight w:val="139"/>
        </w:trPr>
        <w:tc>
          <w:tcPr>
            <w:tcW w:w="391" w:type="dxa"/>
            <w:tcBorders>
              <w:top w:val="nil"/>
              <w:left w:val="nil"/>
              <w:bottom w:val="single" w:sz="4" w:space="0" w:color="000000"/>
              <w:right w:val="nil"/>
            </w:tcBorders>
            <w:shd w:val="clear" w:color="auto" w:fill="auto"/>
            <w:noWrap/>
            <w:vAlign w:val="center"/>
            <w:hideMark/>
          </w:tcPr>
          <w:p w14:paraId="2FBDC5BE" w14:textId="77777777" w:rsidR="00C82EE0" w:rsidRPr="00C82EE0" w:rsidRDefault="00C82EE0" w:rsidP="00C82EE0">
            <w:pPr>
              <w:spacing w:after="0" w:line="240" w:lineRule="auto"/>
              <w:rPr>
                <w:rFonts w:ascii="Arial CE" w:eastAsia="Times New Roman" w:hAnsi="Arial CE" w:cs="Arial CE"/>
                <w:sz w:val="16"/>
                <w:szCs w:val="16"/>
                <w:lang w:eastAsia="sk-SK"/>
              </w:rPr>
            </w:pPr>
            <w:r w:rsidRPr="00C82EE0">
              <w:rPr>
                <w:rFonts w:ascii="Arial CE" w:eastAsia="Times New Roman" w:hAnsi="Arial CE" w:cs="Arial CE"/>
                <w:sz w:val="16"/>
                <w:szCs w:val="16"/>
                <w:lang w:eastAsia="sk-SK"/>
              </w:rPr>
              <w:t> </w:t>
            </w:r>
          </w:p>
        </w:tc>
        <w:tc>
          <w:tcPr>
            <w:tcW w:w="441" w:type="dxa"/>
            <w:tcBorders>
              <w:top w:val="nil"/>
              <w:left w:val="nil"/>
              <w:bottom w:val="single" w:sz="4" w:space="0" w:color="000000"/>
              <w:right w:val="nil"/>
            </w:tcBorders>
            <w:shd w:val="clear" w:color="auto" w:fill="auto"/>
            <w:noWrap/>
            <w:vAlign w:val="center"/>
            <w:hideMark/>
          </w:tcPr>
          <w:p w14:paraId="1E57DF85" w14:textId="77777777" w:rsidR="00C82EE0" w:rsidRPr="00C82EE0" w:rsidRDefault="00C82EE0" w:rsidP="00C82EE0">
            <w:pPr>
              <w:spacing w:after="0" w:line="240" w:lineRule="auto"/>
              <w:rPr>
                <w:rFonts w:ascii="Arial CE" w:eastAsia="Times New Roman" w:hAnsi="Arial CE" w:cs="Arial CE"/>
                <w:sz w:val="16"/>
                <w:szCs w:val="16"/>
                <w:lang w:eastAsia="sk-SK"/>
              </w:rPr>
            </w:pPr>
            <w:r w:rsidRPr="00C82EE0">
              <w:rPr>
                <w:rFonts w:ascii="Arial CE" w:eastAsia="Times New Roman" w:hAnsi="Arial CE" w:cs="Arial CE"/>
                <w:sz w:val="16"/>
                <w:szCs w:val="16"/>
                <w:lang w:eastAsia="sk-SK"/>
              </w:rPr>
              <w:t> </w:t>
            </w:r>
          </w:p>
        </w:tc>
        <w:tc>
          <w:tcPr>
            <w:tcW w:w="1540" w:type="dxa"/>
            <w:tcBorders>
              <w:top w:val="nil"/>
              <w:left w:val="nil"/>
              <w:bottom w:val="single" w:sz="4" w:space="0" w:color="000000"/>
              <w:right w:val="nil"/>
            </w:tcBorders>
            <w:shd w:val="clear" w:color="auto" w:fill="auto"/>
            <w:noWrap/>
            <w:vAlign w:val="center"/>
            <w:hideMark/>
          </w:tcPr>
          <w:p w14:paraId="2C26AE76" w14:textId="77777777" w:rsidR="00C82EE0" w:rsidRPr="00C82EE0" w:rsidRDefault="00C82EE0" w:rsidP="00C82EE0">
            <w:pPr>
              <w:spacing w:after="0" w:line="240" w:lineRule="auto"/>
              <w:rPr>
                <w:rFonts w:ascii="Arial CE" w:eastAsia="Times New Roman" w:hAnsi="Arial CE" w:cs="Arial CE"/>
                <w:sz w:val="16"/>
                <w:szCs w:val="16"/>
                <w:lang w:eastAsia="sk-SK"/>
              </w:rPr>
            </w:pPr>
            <w:r w:rsidRPr="00C82EE0">
              <w:rPr>
                <w:rFonts w:ascii="Arial CE" w:eastAsia="Times New Roman" w:hAnsi="Arial CE" w:cs="Arial CE"/>
                <w:sz w:val="16"/>
                <w:szCs w:val="16"/>
                <w:lang w:eastAsia="sk-SK"/>
              </w:rPr>
              <w:t> </w:t>
            </w:r>
          </w:p>
        </w:tc>
        <w:tc>
          <w:tcPr>
            <w:tcW w:w="4580" w:type="dxa"/>
            <w:tcBorders>
              <w:top w:val="nil"/>
              <w:left w:val="nil"/>
              <w:bottom w:val="single" w:sz="4" w:space="0" w:color="000000"/>
              <w:right w:val="nil"/>
            </w:tcBorders>
            <w:shd w:val="clear" w:color="auto" w:fill="auto"/>
            <w:noWrap/>
            <w:vAlign w:val="center"/>
            <w:hideMark/>
          </w:tcPr>
          <w:p w14:paraId="62FFA0BC" w14:textId="77777777" w:rsidR="00C82EE0" w:rsidRPr="00C82EE0" w:rsidRDefault="00C82EE0" w:rsidP="00C82EE0">
            <w:pPr>
              <w:spacing w:after="0" w:line="240" w:lineRule="auto"/>
              <w:rPr>
                <w:rFonts w:ascii="Arial CE" w:eastAsia="Times New Roman" w:hAnsi="Arial CE" w:cs="Arial CE"/>
                <w:sz w:val="16"/>
                <w:szCs w:val="16"/>
                <w:lang w:eastAsia="sk-SK"/>
              </w:rPr>
            </w:pPr>
            <w:r w:rsidRPr="00C82EE0">
              <w:rPr>
                <w:rFonts w:ascii="Arial CE" w:eastAsia="Times New Roman" w:hAnsi="Arial CE" w:cs="Arial CE"/>
                <w:sz w:val="16"/>
                <w:szCs w:val="16"/>
                <w:lang w:eastAsia="sk-SK"/>
              </w:rPr>
              <w:t> </w:t>
            </w:r>
          </w:p>
        </w:tc>
        <w:tc>
          <w:tcPr>
            <w:tcW w:w="680" w:type="dxa"/>
            <w:tcBorders>
              <w:top w:val="nil"/>
              <w:left w:val="nil"/>
              <w:bottom w:val="single" w:sz="4" w:space="0" w:color="000000"/>
              <w:right w:val="nil"/>
            </w:tcBorders>
            <w:shd w:val="clear" w:color="auto" w:fill="auto"/>
            <w:noWrap/>
            <w:vAlign w:val="center"/>
            <w:hideMark/>
          </w:tcPr>
          <w:p w14:paraId="03C62B29" w14:textId="77777777" w:rsidR="00C82EE0" w:rsidRPr="00C82EE0" w:rsidRDefault="00C82EE0" w:rsidP="00C82EE0">
            <w:pPr>
              <w:spacing w:after="0" w:line="240" w:lineRule="auto"/>
              <w:rPr>
                <w:rFonts w:ascii="Arial CE" w:eastAsia="Times New Roman" w:hAnsi="Arial CE" w:cs="Arial CE"/>
                <w:sz w:val="16"/>
                <w:szCs w:val="16"/>
                <w:lang w:eastAsia="sk-SK"/>
              </w:rPr>
            </w:pPr>
            <w:r w:rsidRPr="00C82EE0">
              <w:rPr>
                <w:rFonts w:ascii="Arial CE" w:eastAsia="Times New Roman" w:hAnsi="Arial CE" w:cs="Arial CE"/>
                <w:sz w:val="16"/>
                <w:szCs w:val="16"/>
                <w:lang w:eastAsia="sk-SK"/>
              </w:rPr>
              <w:t> </w:t>
            </w:r>
          </w:p>
        </w:tc>
        <w:tc>
          <w:tcPr>
            <w:tcW w:w="1260" w:type="dxa"/>
            <w:tcBorders>
              <w:top w:val="nil"/>
              <w:left w:val="nil"/>
              <w:bottom w:val="single" w:sz="4" w:space="0" w:color="000000"/>
              <w:right w:val="nil"/>
            </w:tcBorders>
            <w:shd w:val="clear" w:color="auto" w:fill="auto"/>
            <w:noWrap/>
            <w:vAlign w:val="center"/>
            <w:hideMark/>
          </w:tcPr>
          <w:p w14:paraId="647275B8" w14:textId="77777777" w:rsidR="00C82EE0" w:rsidRPr="00C82EE0" w:rsidRDefault="00C82EE0" w:rsidP="00C82EE0">
            <w:pPr>
              <w:spacing w:after="0" w:line="240" w:lineRule="auto"/>
              <w:rPr>
                <w:rFonts w:ascii="Arial CE" w:eastAsia="Times New Roman" w:hAnsi="Arial CE" w:cs="Arial CE"/>
                <w:sz w:val="16"/>
                <w:szCs w:val="16"/>
                <w:lang w:eastAsia="sk-SK"/>
              </w:rPr>
            </w:pPr>
            <w:r w:rsidRPr="00C82EE0">
              <w:rPr>
                <w:rFonts w:ascii="Arial CE" w:eastAsia="Times New Roman" w:hAnsi="Arial CE" w:cs="Arial CE"/>
                <w:sz w:val="16"/>
                <w:szCs w:val="16"/>
                <w:lang w:eastAsia="sk-SK"/>
              </w:rPr>
              <w:t> </w:t>
            </w:r>
          </w:p>
        </w:tc>
      </w:tr>
    </w:tbl>
    <w:p w14:paraId="649E3C36" w14:textId="77777777" w:rsidR="009E5175" w:rsidRPr="00101DE5" w:rsidRDefault="009E5175">
      <w:pPr>
        <w:spacing w:after="0" w:line="240" w:lineRule="auto"/>
        <w:rPr>
          <w:rFonts w:ascii="Arial" w:hAnsi="Arial" w:cs="Arial"/>
          <w:b/>
        </w:rPr>
      </w:pPr>
    </w:p>
    <w:p w14:paraId="2578C83F" w14:textId="77777777" w:rsidR="009E5175" w:rsidRPr="00101DE5" w:rsidRDefault="009E5175">
      <w:pPr>
        <w:spacing w:after="0" w:line="240" w:lineRule="auto"/>
        <w:rPr>
          <w:rFonts w:ascii="Arial" w:hAnsi="Arial" w:cs="Arial"/>
          <w:b/>
        </w:rPr>
      </w:pPr>
    </w:p>
    <w:p w14:paraId="32C3630B" w14:textId="77777777" w:rsidR="00C82EE0" w:rsidRDefault="00C82EE0" w:rsidP="009E5175">
      <w:pPr>
        <w:tabs>
          <w:tab w:val="left" w:pos="567"/>
        </w:tabs>
        <w:spacing w:after="0" w:line="240" w:lineRule="auto"/>
        <w:jc w:val="both"/>
        <w:rPr>
          <w:rFonts w:ascii="Arial" w:hAnsi="Arial" w:cs="Arial"/>
          <w:b/>
          <w:sz w:val="20"/>
          <w:szCs w:val="20"/>
        </w:rPr>
      </w:pPr>
    </w:p>
    <w:p w14:paraId="0CBB7EC8" w14:textId="77777777" w:rsidR="00C82EE0" w:rsidRDefault="00C82EE0" w:rsidP="009E5175">
      <w:pPr>
        <w:tabs>
          <w:tab w:val="left" w:pos="567"/>
        </w:tabs>
        <w:spacing w:after="0" w:line="240" w:lineRule="auto"/>
        <w:jc w:val="both"/>
        <w:rPr>
          <w:rFonts w:ascii="Arial" w:hAnsi="Arial" w:cs="Arial"/>
          <w:b/>
          <w:sz w:val="20"/>
          <w:szCs w:val="20"/>
        </w:rPr>
      </w:pPr>
    </w:p>
    <w:p w14:paraId="25A6F08E"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w:t>
      </w:r>
    </w:p>
    <w:p w14:paraId="10673EFF" w14:textId="77777777" w:rsidR="009E5175" w:rsidRPr="00101DE5" w:rsidRDefault="009E5175" w:rsidP="009E5175">
      <w:pPr>
        <w:tabs>
          <w:tab w:val="left" w:pos="567"/>
        </w:tabs>
        <w:spacing w:after="0" w:line="240" w:lineRule="auto"/>
        <w:jc w:val="both"/>
        <w:rPr>
          <w:rFonts w:ascii="Arial" w:hAnsi="Arial" w:cs="Arial"/>
          <w:b/>
          <w:sz w:val="20"/>
          <w:szCs w:val="20"/>
        </w:rPr>
      </w:pPr>
    </w:p>
    <w:p w14:paraId="63E87415"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67BA335A" w14:textId="77777777" w:rsidR="009E5175" w:rsidRPr="00101DE5" w:rsidRDefault="009E5175" w:rsidP="009E5175">
      <w:pPr>
        <w:tabs>
          <w:tab w:val="left" w:pos="567"/>
        </w:tabs>
        <w:spacing w:after="0" w:line="240" w:lineRule="auto"/>
        <w:jc w:val="both"/>
        <w:rPr>
          <w:rFonts w:ascii="Arial" w:hAnsi="Arial" w:cs="Arial"/>
          <w:b/>
          <w:sz w:val="20"/>
          <w:szCs w:val="20"/>
        </w:rPr>
      </w:pPr>
    </w:p>
    <w:p w14:paraId="6D50E8D9"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 14/17 z 12. júla 2018).</w:t>
      </w:r>
    </w:p>
    <w:p w14:paraId="5401AEEA" w14:textId="77777777" w:rsidR="009E5175" w:rsidRPr="00101DE5" w:rsidRDefault="009E5175" w:rsidP="009E5175">
      <w:pPr>
        <w:tabs>
          <w:tab w:val="left" w:pos="567"/>
        </w:tabs>
        <w:spacing w:after="0" w:line="240" w:lineRule="auto"/>
        <w:jc w:val="both"/>
        <w:rPr>
          <w:rFonts w:ascii="Arial" w:hAnsi="Arial" w:cs="Arial"/>
          <w:b/>
          <w:sz w:val="20"/>
          <w:szCs w:val="20"/>
        </w:rPr>
      </w:pPr>
    </w:p>
    <w:p w14:paraId="5FA01801"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nepovažuje najmä taká ponuka (riešenie), s ktorého prijatím / plnením by boli spojené ďalšie vyvolané neprimerané náklady na strane verejného obstarávateľa.</w:t>
      </w:r>
    </w:p>
    <w:p w14:paraId="1BC5C5C4" w14:textId="77777777" w:rsidR="009E5175" w:rsidRPr="00101DE5" w:rsidRDefault="009E5175" w:rsidP="009E5175">
      <w:pPr>
        <w:tabs>
          <w:tab w:val="left" w:pos="567"/>
        </w:tabs>
        <w:spacing w:after="0" w:line="240" w:lineRule="auto"/>
        <w:jc w:val="both"/>
        <w:rPr>
          <w:rFonts w:ascii="Arial" w:hAnsi="Arial" w:cs="Arial"/>
          <w:b/>
          <w:sz w:val="20"/>
          <w:szCs w:val="20"/>
        </w:rPr>
      </w:pPr>
    </w:p>
    <w:p w14:paraId="0D40BD28" w14:textId="1C05F00F" w:rsidR="005224FF" w:rsidRPr="00101DE5" w:rsidRDefault="009E5175" w:rsidP="009E5175">
      <w:pPr>
        <w:tabs>
          <w:tab w:val="left" w:pos="567"/>
        </w:tabs>
        <w:spacing w:after="0" w:line="240" w:lineRule="auto"/>
        <w:jc w:val="both"/>
        <w:rPr>
          <w:rFonts w:ascii="Arial" w:hAnsi="Arial" w:cs="Arial"/>
          <w:sz w:val="20"/>
          <w:szCs w:val="20"/>
        </w:rPr>
      </w:pPr>
      <w:r w:rsidRPr="00101DE5">
        <w:rPr>
          <w:rFonts w:ascii="Arial" w:hAnsi="Arial" w:cs="Arial"/>
          <w:sz w:val="20"/>
          <w:szCs w:val="20"/>
        </w:rPr>
        <w:t xml:space="preserve">Na predmet zákazky </w:t>
      </w:r>
      <w:r w:rsidRPr="00280E23">
        <w:rPr>
          <w:rFonts w:ascii="Arial" w:hAnsi="Arial" w:cs="Arial"/>
          <w:sz w:val="20"/>
          <w:szCs w:val="20"/>
        </w:rPr>
        <w:t xml:space="preserve">nie je </w:t>
      </w:r>
      <w:r w:rsidRPr="00101DE5">
        <w:rPr>
          <w:rFonts w:ascii="Arial" w:hAnsi="Arial" w:cs="Arial"/>
          <w:sz w:val="20"/>
          <w:szCs w:val="20"/>
        </w:rPr>
        <w:t>vypracovaná projektová dokumentácia.</w:t>
      </w:r>
    </w:p>
    <w:p w14:paraId="07A56FEA" w14:textId="77777777" w:rsidR="005224FF" w:rsidRPr="00101DE5" w:rsidRDefault="005224FF" w:rsidP="009E5175">
      <w:pPr>
        <w:tabs>
          <w:tab w:val="left" w:pos="567"/>
        </w:tabs>
        <w:spacing w:after="0" w:line="240" w:lineRule="auto"/>
        <w:jc w:val="both"/>
        <w:rPr>
          <w:rFonts w:ascii="Arial" w:hAnsi="Arial" w:cs="Arial"/>
          <w:sz w:val="20"/>
          <w:szCs w:val="20"/>
        </w:rPr>
      </w:pPr>
    </w:p>
    <w:p w14:paraId="70C32950" w14:textId="77777777" w:rsidR="005224FF" w:rsidRPr="00101DE5" w:rsidRDefault="005224FF" w:rsidP="009E5175">
      <w:pPr>
        <w:tabs>
          <w:tab w:val="left" w:pos="567"/>
        </w:tabs>
        <w:spacing w:after="0" w:line="240" w:lineRule="auto"/>
        <w:jc w:val="both"/>
        <w:rPr>
          <w:rFonts w:ascii="Arial" w:hAnsi="Arial" w:cs="Arial"/>
          <w:sz w:val="20"/>
          <w:szCs w:val="20"/>
        </w:rPr>
      </w:pPr>
    </w:p>
    <w:p w14:paraId="0A14E2F1" w14:textId="77777777" w:rsidR="005224FF" w:rsidRPr="00101DE5" w:rsidRDefault="005224FF" w:rsidP="009E5175">
      <w:pPr>
        <w:tabs>
          <w:tab w:val="left" w:pos="567"/>
        </w:tabs>
        <w:spacing w:after="0" w:line="240" w:lineRule="auto"/>
        <w:jc w:val="both"/>
        <w:rPr>
          <w:rFonts w:ascii="Arial" w:hAnsi="Arial" w:cs="Arial"/>
          <w:sz w:val="20"/>
          <w:szCs w:val="20"/>
        </w:rPr>
      </w:pPr>
    </w:p>
    <w:p w14:paraId="5E52FB36" w14:textId="77777777" w:rsidR="005224FF" w:rsidRPr="00101DE5" w:rsidRDefault="005224FF" w:rsidP="009E5175">
      <w:pPr>
        <w:tabs>
          <w:tab w:val="left" w:pos="567"/>
        </w:tabs>
        <w:spacing w:after="0" w:line="240" w:lineRule="auto"/>
        <w:jc w:val="both"/>
        <w:rPr>
          <w:rFonts w:ascii="Arial" w:eastAsia="Times New Roman" w:hAnsi="Arial" w:cs="Arial"/>
          <w:b/>
          <w:caps/>
          <w:noProof/>
          <w:szCs w:val="20"/>
          <w:lang w:eastAsia="sk-SK"/>
        </w:rPr>
      </w:pPr>
      <w:r w:rsidRPr="00101DE5">
        <w:rPr>
          <w:rFonts w:ascii="Arial" w:eastAsia="Times New Roman" w:hAnsi="Arial" w:cs="Arial"/>
          <w:b/>
          <w:caps/>
          <w:noProof/>
          <w:szCs w:val="20"/>
          <w:lang w:eastAsia="sk-SK"/>
        </w:rPr>
        <w:br w:type="page"/>
      </w:r>
    </w:p>
    <w:p w14:paraId="307C2148"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r w:rsidRPr="00101DE5">
        <w:rPr>
          <w:rFonts w:ascii="Arial" w:eastAsia="Times New Roman" w:hAnsi="Arial" w:cs="Arial"/>
          <w:b/>
          <w:caps/>
          <w:noProof/>
          <w:szCs w:val="20"/>
          <w:lang w:eastAsia="sk-SK"/>
        </w:rPr>
        <w:lastRenderedPageBreak/>
        <w:t xml:space="preserve">Príloha 2 </w:t>
      </w:r>
      <w:r w:rsidRPr="00101DE5">
        <w:rPr>
          <w:rFonts w:ascii="Arial" w:eastAsia="Times New Roman" w:hAnsi="Arial" w:cs="Arial"/>
          <w:b/>
          <w:caps/>
          <w:noProof/>
          <w:szCs w:val="20"/>
          <w:lang w:eastAsia="sk-SK"/>
        </w:rPr>
        <w:tab/>
        <w:t xml:space="preserve">ČESTnĚ VYHLÁSENIA     </w:t>
      </w:r>
      <w:bookmarkEnd w:id="24"/>
    </w:p>
    <w:p w14:paraId="251598C1"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4891F689"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22ABB81E" w14:textId="77777777" w:rsidR="005224FF" w:rsidRPr="00101DE5" w:rsidRDefault="005224FF" w:rsidP="005224FF">
      <w:pPr>
        <w:tabs>
          <w:tab w:val="left" w:pos="567"/>
        </w:tabs>
        <w:spacing w:after="0" w:line="240" w:lineRule="auto"/>
        <w:jc w:val="both"/>
        <w:rPr>
          <w:rFonts w:ascii="Arial" w:eastAsia="Times New Roman" w:hAnsi="Arial" w:cs="Arial"/>
          <w:b/>
          <w:caps/>
          <w:noProof/>
          <w:szCs w:val="20"/>
          <w:lang w:eastAsia="sk-SK"/>
        </w:rPr>
      </w:pPr>
    </w:p>
    <w:p w14:paraId="30C32247" w14:textId="77777777" w:rsidR="00890A55" w:rsidRPr="00101DE5" w:rsidRDefault="00890A55" w:rsidP="005224FF">
      <w:pPr>
        <w:tabs>
          <w:tab w:val="left" w:pos="567"/>
        </w:tabs>
        <w:spacing w:after="0" w:line="240" w:lineRule="auto"/>
        <w:jc w:val="center"/>
        <w:rPr>
          <w:rFonts w:ascii="Arial" w:eastAsia="Times New Roman" w:hAnsi="Arial" w:cs="Arial"/>
          <w:b/>
          <w:caps/>
          <w:noProof/>
          <w:szCs w:val="20"/>
          <w:lang w:eastAsia="sk-SK"/>
        </w:rPr>
      </w:pPr>
      <w:r w:rsidRPr="00101DE5">
        <w:rPr>
          <w:rFonts w:ascii="Arial" w:hAnsi="Arial" w:cs="Arial"/>
          <w:b/>
          <w:noProof/>
        </w:rPr>
        <w:t>Čestné vyhlásenie</w:t>
      </w:r>
    </w:p>
    <w:p w14:paraId="4906CD4B" w14:textId="77777777" w:rsidR="00890A55" w:rsidRPr="00101DE5" w:rsidRDefault="00890A55" w:rsidP="005224FF">
      <w:pPr>
        <w:jc w:val="center"/>
        <w:rPr>
          <w:rFonts w:ascii="Arial" w:hAnsi="Arial" w:cs="Arial"/>
          <w:b/>
          <w:noProof/>
        </w:rPr>
      </w:pPr>
      <w:r w:rsidRPr="00101DE5">
        <w:rPr>
          <w:rFonts w:ascii="Arial" w:hAnsi="Arial" w:cs="Arial"/>
          <w:b/>
          <w:noProof/>
        </w:rPr>
        <w:t xml:space="preserve">o vytvorení skupiny </w:t>
      </w:r>
      <w:r w:rsidR="00014E37" w:rsidRPr="00101DE5">
        <w:rPr>
          <w:rFonts w:ascii="Arial" w:hAnsi="Arial" w:cs="Arial"/>
          <w:b/>
          <w:noProof/>
        </w:rPr>
        <w:t>dodávateľov</w:t>
      </w:r>
    </w:p>
    <w:p w14:paraId="24FE855F" w14:textId="77777777" w:rsidR="00890A55" w:rsidRPr="00101DE5" w:rsidRDefault="00890A55" w:rsidP="00890A55">
      <w:pPr>
        <w:rPr>
          <w:rFonts w:ascii="Arial" w:hAnsi="Arial" w:cs="Arial"/>
          <w:noProof/>
          <w:sz w:val="20"/>
          <w:szCs w:val="20"/>
        </w:rPr>
      </w:pPr>
    </w:p>
    <w:p w14:paraId="534F6028" w14:textId="362A8931" w:rsidR="00890A55" w:rsidRPr="00101DE5" w:rsidRDefault="00890A55" w:rsidP="005825EB">
      <w:pPr>
        <w:numPr>
          <w:ilvl w:val="0"/>
          <w:numId w:val="11"/>
        </w:numPr>
        <w:tabs>
          <w:tab w:val="clear" w:pos="720"/>
          <w:tab w:val="num" w:pos="426"/>
        </w:tabs>
        <w:autoSpaceDN w:val="0"/>
        <w:spacing w:after="120" w:line="240" w:lineRule="auto"/>
        <w:ind w:left="426" w:hanging="426"/>
        <w:jc w:val="both"/>
        <w:rPr>
          <w:rFonts w:ascii="Arial" w:hAnsi="Arial" w:cs="Arial"/>
          <w:noProof/>
          <w:sz w:val="20"/>
          <w:szCs w:val="20"/>
        </w:rPr>
      </w:pPr>
      <w:r w:rsidRPr="00101DE5">
        <w:rPr>
          <w:rFonts w:ascii="Arial" w:hAnsi="Arial" w:cs="Arial"/>
          <w:noProof/>
          <w:sz w:val="20"/>
          <w:szCs w:val="20"/>
        </w:rPr>
        <w:t xml:space="preserve">Podpísaní zástupcovia uchádzačov uvedených v tomto vyhlásení týmto vyhlasujeme, že za účelom predloženia ponuky v súťaži </w:t>
      </w:r>
      <w:r w:rsidR="00DE03CA" w:rsidRPr="00101DE5">
        <w:rPr>
          <w:rFonts w:ascii="Arial" w:hAnsi="Arial" w:cs="Arial"/>
          <w:noProof/>
          <w:sz w:val="20"/>
          <w:szCs w:val="20"/>
        </w:rPr>
        <w:t xml:space="preserve">na predmet zákazky </w:t>
      </w:r>
      <w:r w:rsidR="00A970CE" w:rsidRPr="00101DE5">
        <w:rPr>
          <w:rFonts w:ascii="Arial" w:hAnsi="Arial" w:cs="Arial"/>
          <w:b/>
          <w:noProof/>
          <w:sz w:val="20"/>
          <w:szCs w:val="20"/>
        </w:rPr>
        <w:t>„</w:t>
      </w:r>
      <w:r w:rsidR="0038621D" w:rsidRPr="00280E23">
        <w:rPr>
          <w:rFonts w:ascii="Arial" w:hAnsi="Arial" w:cs="Arial"/>
          <w:b/>
          <w:noProof/>
          <w:sz w:val="20"/>
        </w:rPr>
        <w:t>Výmena PVC schodisko blok A, suterén miestnosť H 009, H 010</w:t>
      </w:r>
      <w:r w:rsidR="005852AF" w:rsidRPr="00280E23">
        <w:rPr>
          <w:rFonts w:ascii="Arial" w:hAnsi="Arial" w:cs="Arial"/>
          <w:b/>
          <w:noProof/>
          <w:sz w:val="20"/>
        </w:rPr>
        <w:t>“</w:t>
      </w:r>
      <w:r w:rsidRPr="00101DE5">
        <w:rPr>
          <w:rFonts w:ascii="Arial" w:hAnsi="Arial" w:cs="Arial"/>
          <w:b/>
          <w:noProof/>
          <w:sz w:val="20"/>
          <w:szCs w:val="20"/>
        </w:rPr>
        <w:t xml:space="preserve"> </w:t>
      </w:r>
      <w:r w:rsidRPr="00101DE5">
        <w:rPr>
          <w:rFonts w:ascii="Arial" w:hAnsi="Arial" w:cs="Arial"/>
          <w:noProof/>
          <w:sz w:val="20"/>
          <w:szCs w:val="20"/>
        </w:rPr>
        <w:t xml:space="preserve">a predkladáme </w:t>
      </w:r>
      <w:r w:rsidRPr="00101DE5">
        <w:rPr>
          <w:rFonts w:ascii="Arial" w:hAnsi="Arial" w:cs="Arial"/>
          <w:b/>
          <w:noProof/>
          <w:sz w:val="20"/>
          <w:szCs w:val="20"/>
        </w:rPr>
        <w:t>spoločnú ponuku.</w:t>
      </w:r>
      <w:r w:rsidRPr="00101DE5">
        <w:rPr>
          <w:rFonts w:ascii="Arial" w:hAnsi="Arial" w:cs="Arial"/>
          <w:noProof/>
          <w:sz w:val="20"/>
          <w:szCs w:val="20"/>
        </w:rPr>
        <w:t xml:space="preserve"> Skupina pozostáva z nasledovných samostatných právnych subjektov:</w:t>
      </w:r>
    </w:p>
    <w:p w14:paraId="2728C5C9" w14:textId="77777777" w:rsidR="00890A55" w:rsidRPr="00101DE5" w:rsidRDefault="00890A55" w:rsidP="005825EB">
      <w:pPr>
        <w:tabs>
          <w:tab w:val="num" w:pos="426"/>
        </w:tabs>
        <w:autoSpaceDN w:val="0"/>
        <w:spacing w:after="120"/>
        <w:ind w:left="426" w:hanging="436"/>
        <w:jc w:val="both"/>
        <w:rPr>
          <w:rFonts w:ascii="Arial" w:hAnsi="Arial" w:cs="Arial"/>
          <w:noProof/>
          <w:sz w:val="20"/>
          <w:szCs w:val="20"/>
        </w:rPr>
      </w:pPr>
    </w:p>
    <w:p w14:paraId="62386F08" w14:textId="77777777" w:rsidR="005852AF" w:rsidRPr="00101DE5" w:rsidRDefault="005852AF" w:rsidP="005825EB">
      <w:pPr>
        <w:tabs>
          <w:tab w:val="num" w:pos="426"/>
        </w:tabs>
        <w:autoSpaceDN w:val="0"/>
        <w:spacing w:after="120"/>
        <w:ind w:left="426" w:hanging="436"/>
        <w:jc w:val="both"/>
        <w:rPr>
          <w:rFonts w:ascii="Arial" w:hAnsi="Arial" w:cs="Arial"/>
          <w:noProof/>
          <w:sz w:val="20"/>
          <w:szCs w:val="20"/>
        </w:rPr>
      </w:pPr>
    </w:p>
    <w:p w14:paraId="2A087CE5" w14:textId="77777777" w:rsidR="005852AF" w:rsidRPr="00101DE5" w:rsidRDefault="005852AF" w:rsidP="005825EB">
      <w:pPr>
        <w:tabs>
          <w:tab w:val="num" w:pos="426"/>
        </w:tabs>
        <w:autoSpaceDN w:val="0"/>
        <w:spacing w:after="120"/>
        <w:ind w:left="426" w:hanging="436"/>
        <w:jc w:val="both"/>
        <w:rPr>
          <w:rFonts w:ascii="Arial" w:hAnsi="Arial" w:cs="Arial"/>
          <w:noProof/>
          <w:sz w:val="20"/>
          <w:szCs w:val="20"/>
        </w:rPr>
      </w:pPr>
    </w:p>
    <w:p w14:paraId="22AC21C1" w14:textId="278A1E04" w:rsidR="00890A55" w:rsidRPr="00101DE5" w:rsidRDefault="00890A55" w:rsidP="005825EB">
      <w:pPr>
        <w:numPr>
          <w:ilvl w:val="0"/>
          <w:numId w:val="11"/>
        </w:numPr>
        <w:tabs>
          <w:tab w:val="clear" w:pos="720"/>
          <w:tab w:val="num" w:pos="426"/>
        </w:tabs>
        <w:autoSpaceDN w:val="0"/>
        <w:spacing w:after="120" w:line="240" w:lineRule="auto"/>
        <w:ind w:left="426" w:hanging="436"/>
        <w:jc w:val="both"/>
        <w:rPr>
          <w:rFonts w:ascii="Arial" w:hAnsi="Arial" w:cs="Arial"/>
          <w:noProof/>
          <w:sz w:val="20"/>
          <w:szCs w:val="20"/>
        </w:rPr>
      </w:pPr>
      <w:r w:rsidRPr="00101DE5">
        <w:rPr>
          <w:rFonts w:ascii="Arial" w:hAnsi="Arial" w:cs="Arial"/>
          <w:noProof/>
          <w:sz w:val="20"/>
          <w:szCs w:val="20"/>
        </w:rPr>
        <w:t xml:space="preserve">V prípade, že naša spoločná ponuka bude úspešná a bude verejným obstarávateľom prijatá, súhlasíme, aby </w:t>
      </w:r>
      <w:r w:rsidR="002B2E1F" w:rsidRPr="00280E23">
        <w:rPr>
          <w:rFonts w:ascii="Arial" w:hAnsi="Arial" w:cs="Arial"/>
          <w:noProof/>
          <w:sz w:val="20"/>
          <w:szCs w:val="20"/>
        </w:rPr>
        <w:t>Objednávka</w:t>
      </w:r>
      <w:r w:rsidRPr="00280E23">
        <w:rPr>
          <w:rFonts w:ascii="Arial" w:hAnsi="Arial" w:cs="Arial"/>
          <w:noProof/>
          <w:sz w:val="20"/>
          <w:szCs w:val="20"/>
        </w:rPr>
        <w:t xml:space="preserve"> bola uzatvorená</w:t>
      </w:r>
      <w:r w:rsidR="002B2E1F" w:rsidRPr="00280E23">
        <w:rPr>
          <w:rFonts w:ascii="Arial" w:hAnsi="Arial" w:cs="Arial"/>
          <w:noProof/>
          <w:sz w:val="20"/>
          <w:szCs w:val="20"/>
        </w:rPr>
        <w:t>/vyhotovená</w:t>
      </w:r>
      <w:r w:rsidRPr="00280E23">
        <w:rPr>
          <w:rFonts w:ascii="Arial" w:hAnsi="Arial" w:cs="Arial"/>
          <w:noProof/>
          <w:sz w:val="20"/>
          <w:szCs w:val="20"/>
        </w:rPr>
        <w:t xml:space="preserve"> </w:t>
      </w:r>
      <w:r w:rsidR="002B2E1F" w:rsidRPr="00280E23">
        <w:rPr>
          <w:rFonts w:ascii="Arial" w:hAnsi="Arial" w:cs="Arial"/>
          <w:noProof/>
          <w:sz w:val="20"/>
          <w:szCs w:val="20"/>
        </w:rPr>
        <w:t>so/na splnomocneným zástupcom/</w:t>
      </w:r>
      <w:r w:rsidRPr="00280E23">
        <w:rPr>
          <w:rFonts w:ascii="Arial" w:hAnsi="Arial" w:cs="Arial"/>
          <w:noProof/>
          <w:sz w:val="20"/>
          <w:szCs w:val="20"/>
        </w:rPr>
        <w:t>splnomocnen</w:t>
      </w:r>
      <w:r w:rsidR="002B2E1F" w:rsidRPr="00280E23">
        <w:rPr>
          <w:rFonts w:ascii="Arial" w:hAnsi="Arial" w:cs="Arial"/>
          <w:noProof/>
          <w:sz w:val="20"/>
          <w:szCs w:val="20"/>
        </w:rPr>
        <w:t>ého</w:t>
      </w:r>
      <w:r w:rsidRPr="00280E23">
        <w:rPr>
          <w:rFonts w:ascii="Arial" w:hAnsi="Arial" w:cs="Arial"/>
          <w:noProof/>
          <w:sz w:val="20"/>
          <w:szCs w:val="20"/>
        </w:rPr>
        <w:t xml:space="preserve"> zástupc</w:t>
      </w:r>
      <w:r w:rsidR="002B2E1F" w:rsidRPr="00280E23">
        <w:rPr>
          <w:rFonts w:ascii="Arial" w:hAnsi="Arial" w:cs="Arial"/>
          <w:noProof/>
          <w:sz w:val="20"/>
          <w:szCs w:val="20"/>
        </w:rPr>
        <w:t>u</w:t>
      </w:r>
      <w:r w:rsidRPr="00280E23">
        <w:rPr>
          <w:rFonts w:ascii="Arial" w:hAnsi="Arial" w:cs="Arial"/>
          <w:noProof/>
          <w:sz w:val="20"/>
          <w:szCs w:val="20"/>
        </w:rPr>
        <w:t xml:space="preserve"> </w:t>
      </w:r>
      <w:r w:rsidRPr="00101DE5">
        <w:rPr>
          <w:rFonts w:ascii="Arial" w:hAnsi="Arial" w:cs="Arial"/>
          <w:noProof/>
          <w:sz w:val="20"/>
          <w:szCs w:val="20"/>
        </w:rPr>
        <w:t>skupiny uchádzačov, ktorým je   ............................</w:t>
      </w:r>
    </w:p>
    <w:p w14:paraId="4097A44F" w14:textId="77777777" w:rsidR="00743ED8" w:rsidRPr="00101DE5" w:rsidRDefault="00743ED8" w:rsidP="005825EB">
      <w:pPr>
        <w:tabs>
          <w:tab w:val="num" w:pos="426"/>
        </w:tabs>
        <w:autoSpaceDN w:val="0"/>
        <w:spacing w:after="120" w:line="240" w:lineRule="auto"/>
        <w:ind w:hanging="436"/>
        <w:jc w:val="both"/>
        <w:rPr>
          <w:rFonts w:ascii="Arial" w:hAnsi="Arial" w:cs="Arial"/>
          <w:noProof/>
          <w:sz w:val="20"/>
          <w:szCs w:val="20"/>
        </w:rPr>
      </w:pPr>
    </w:p>
    <w:p w14:paraId="14873136" w14:textId="77777777" w:rsidR="00743ED8" w:rsidRPr="00101DE5" w:rsidRDefault="00743ED8" w:rsidP="005825EB">
      <w:pPr>
        <w:tabs>
          <w:tab w:val="num" w:pos="426"/>
        </w:tabs>
        <w:autoSpaceDN w:val="0"/>
        <w:spacing w:after="120" w:line="240" w:lineRule="auto"/>
        <w:ind w:hanging="436"/>
        <w:jc w:val="both"/>
        <w:rPr>
          <w:rFonts w:ascii="Arial" w:hAnsi="Arial" w:cs="Arial"/>
          <w:noProof/>
          <w:sz w:val="20"/>
          <w:szCs w:val="20"/>
        </w:rPr>
      </w:pPr>
    </w:p>
    <w:p w14:paraId="2177952C" w14:textId="77777777" w:rsidR="00890A55" w:rsidRPr="00101DE5" w:rsidRDefault="00890A55" w:rsidP="005825EB">
      <w:pPr>
        <w:numPr>
          <w:ilvl w:val="0"/>
          <w:numId w:val="11"/>
        </w:numPr>
        <w:tabs>
          <w:tab w:val="clear" w:pos="720"/>
          <w:tab w:val="num" w:pos="426"/>
        </w:tabs>
        <w:autoSpaceDN w:val="0"/>
        <w:spacing w:after="120" w:line="240" w:lineRule="auto"/>
        <w:ind w:left="426" w:hanging="436"/>
        <w:jc w:val="both"/>
        <w:rPr>
          <w:rFonts w:ascii="Arial" w:hAnsi="Arial" w:cs="Arial"/>
          <w:noProof/>
          <w:sz w:val="20"/>
          <w:szCs w:val="20"/>
        </w:rPr>
      </w:pPr>
      <w:r w:rsidRPr="00101DE5">
        <w:rPr>
          <w:rFonts w:ascii="Arial" w:hAnsi="Arial" w:cs="Arial"/>
          <w:noProof/>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Podmienok </w:t>
      </w:r>
      <w:r w:rsidRPr="00101DE5">
        <w:rPr>
          <w:rFonts w:ascii="Arial" w:hAnsi="Arial" w:cs="Arial"/>
          <w:noProof/>
          <w:sz w:val="20"/>
        </w:rPr>
        <w:t>súťaže</w:t>
      </w:r>
      <w:r w:rsidRPr="00101DE5">
        <w:rPr>
          <w:rFonts w:ascii="Arial" w:hAnsi="Arial" w:cs="Arial"/>
          <w:noProof/>
          <w:sz w:val="20"/>
          <w:szCs w:val="20"/>
        </w:rPr>
        <w:t xml:space="preserve"> (vylúčenie zo </w:t>
      </w:r>
      <w:r w:rsidRPr="00101DE5">
        <w:rPr>
          <w:rFonts w:ascii="Arial" w:hAnsi="Arial" w:cs="Arial"/>
          <w:noProof/>
          <w:sz w:val="20"/>
        </w:rPr>
        <w:t>súťaže</w:t>
      </w:r>
      <w:r w:rsidRPr="00101DE5">
        <w:rPr>
          <w:rFonts w:ascii="Arial" w:hAnsi="Arial" w:cs="Arial"/>
          <w:noProof/>
          <w:sz w:val="20"/>
          <w:szCs w:val="20"/>
        </w:rPr>
        <w:t>), vrátane zodpovednosti za škodu spôsobenú verejnému obstarávateľovi v zmysle všeobecne záväzných právnych predpisov platných v Slovenskej republike.</w:t>
      </w:r>
    </w:p>
    <w:p w14:paraId="03A28770" w14:textId="77777777" w:rsidR="00890A55" w:rsidRPr="00101DE5" w:rsidRDefault="00890A55" w:rsidP="00890A55">
      <w:pPr>
        <w:rPr>
          <w:rFonts w:ascii="Arial" w:hAnsi="Arial" w:cs="Arial"/>
          <w:noProof/>
          <w:sz w:val="20"/>
          <w:szCs w:val="20"/>
        </w:rPr>
      </w:pPr>
    </w:p>
    <w:p w14:paraId="0D328DFC" w14:textId="77777777" w:rsidR="00890A55" w:rsidRPr="00101DE5" w:rsidRDefault="00890A55" w:rsidP="00890A55">
      <w:pPr>
        <w:rPr>
          <w:rFonts w:ascii="Arial" w:hAnsi="Arial" w:cs="Arial"/>
          <w:noProof/>
          <w:sz w:val="20"/>
          <w:szCs w:val="20"/>
        </w:rPr>
      </w:pPr>
      <w:r w:rsidRPr="00101DE5">
        <w:rPr>
          <w:rFonts w:ascii="Arial" w:hAnsi="Arial" w:cs="Arial"/>
          <w:noProof/>
          <w:sz w:val="20"/>
          <w:szCs w:val="20"/>
        </w:rPr>
        <w:t>V......................... dňa...............</w:t>
      </w:r>
    </w:p>
    <w:p w14:paraId="677DBC29" w14:textId="77777777" w:rsidR="00890A55" w:rsidRPr="00101DE5" w:rsidRDefault="00890A55" w:rsidP="00890A55">
      <w:pPr>
        <w:tabs>
          <w:tab w:val="left" w:pos="5670"/>
        </w:tabs>
        <w:ind w:firstLine="708"/>
        <w:rPr>
          <w:rFonts w:ascii="Arial" w:hAnsi="Arial" w:cs="Arial"/>
          <w:noProof/>
          <w:sz w:val="20"/>
          <w:szCs w:val="20"/>
        </w:rPr>
      </w:pPr>
      <w:r w:rsidRPr="00101DE5">
        <w:rPr>
          <w:rFonts w:ascii="Arial" w:hAnsi="Arial" w:cs="Arial"/>
          <w:noProof/>
          <w:sz w:val="20"/>
          <w:szCs w:val="20"/>
        </w:rPr>
        <w:tab/>
      </w:r>
    </w:p>
    <w:tbl>
      <w:tblPr>
        <w:tblW w:w="0" w:type="auto"/>
        <w:tblLook w:val="01E0" w:firstRow="1" w:lastRow="1" w:firstColumn="1" w:lastColumn="1" w:noHBand="0" w:noVBand="0"/>
      </w:tblPr>
      <w:tblGrid>
        <w:gridCol w:w="4606"/>
        <w:gridCol w:w="4606"/>
      </w:tblGrid>
      <w:tr w:rsidR="00890A55" w:rsidRPr="00101DE5" w14:paraId="02B314AC" w14:textId="77777777" w:rsidTr="00726DEB">
        <w:tc>
          <w:tcPr>
            <w:tcW w:w="4606" w:type="dxa"/>
          </w:tcPr>
          <w:p w14:paraId="5DA852E6"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p>
          <w:p w14:paraId="1D8131E0"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r w:rsidRPr="00101DE5">
              <w:rPr>
                <w:rFonts w:ascii="Arial" w:hAnsi="Arial" w:cs="Arial"/>
                <w:bCs/>
                <w:i/>
                <w:noProof/>
                <w:sz w:val="20"/>
                <w:szCs w:val="20"/>
              </w:rPr>
              <w:t>Obchodné meno</w:t>
            </w:r>
          </w:p>
          <w:p w14:paraId="00631C92" w14:textId="77777777" w:rsidR="00890A55" w:rsidRPr="00101DE5" w:rsidRDefault="00890A55" w:rsidP="00726DEB">
            <w:pPr>
              <w:overflowPunct w:val="0"/>
              <w:autoSpaceDE w:val="0"/>
              <w:autoSpaceDN w:val="0"/>
              <w:adjustRightInd w:val="0"/>
              <w:spacing w:after="120"/>
              <w:ind w:left="540"/>
              <w:rPr>
                <w:rFonts w:ascii="Arial" w:hAnsi="Arial" w:cs="Arial"/>
                <w:bCs/>
                <w:i/>
                <w:noProof/>
                <w:sz w:val="20"/>
                <w:szCs w:val="20"/>
              </w:rPr>
            </w:pPr>
            <w:r w:rsidRPr="00101DE5">
              <w:rPr>
                <w:rFonts w:ascii="Arial" w:hAnsi="Arial" w:cs="Arial"/>
                <w:bCs/>
                <w:i/>
                <w:noProof/>
                <w:sz w:val="20"/>
                <w:szCs w:val="20"/>
              </w:rPr>
              <w:t>Sídlo/miesto podnikania</w:t>
            </w:r>
          </w:p>
          <w:p w14:paraId="754BB75F" w14:textId="77777777" w:rsidR="00890A55" w:rsidRPr="00101DE5" w:rsidRDefault="00890A55" w:rsidP="00726DEB">
            <w:pPr>
              <w:overflowPunct w:val="0"/>
              <w:autoSpaceDE w:val="0"/>
              <w:autoSpaceDN w:val="0"/>
              <w:adjustRightInd w:val="0"/>
              <w:ind w:left="540"/>
              <w:rPr>
                <w:rFonts w:ascii="Arial" w:hAnsi="Arial" w:cs="Arial"/>
                <w:noProof/>
                <w:sz w:val="20"/>
                <w:szCs w:val="20"/>
              </w:rPr>
            </w:pPr>
            <w:r w:rsidRPr="00101DE5">
              <w:rPr>
                <w:rFonts w:ascii="Arial" w:hAnsi="Arial" w:cs="Arial"/>
                <w:noProof/>
                <w:sz w:val="20"/>
                <w:szCs w:val="20"/>
              </w:rPr>
              <w:t xml:space="preserve">IČO: </w:t>
            </w:r>
          </w:p>
        </w:tc>
        <w:tc>
          <w:tcPr>
            <w:tcW w:w="4606" w:type="dxa"/>
          </w:tcPr>
          <w:p w14:paraId="74C6A967"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p>
          <w:p w14:paraId="045DC03E"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r w:rsidRPr="00101DE5">
              <w:rPr>
                <w:rFonts w:ascii="Arial" w:hAnsi="Arial" w:cs="Arial"/>
                <w:noProof/>
                <w:sz w:val="20"/>
                <w:szCs w:val="20"/>
              </w:rPr>
              <w:t>................................................</w:t>
            </w:r>
          </w:p>
          <w:p w14:paraId="1BA4CCB0" w14:textId="77777777" w:rsidR="00890A55" w:rsidRPr="00101DE5" w:rsidRDefault="00890A55" w:rsidP="00726DEB">
            <w:pPr>
              <w:tabs>
                <w:tab w:val="left" w:pos="5940"/>
              </w:tabs>
              <w:overflowPunct w:val="0"/>
              <w:autoSpaceDE w:val="0"/>
              <w:autoSpaceDN w:val="0"/>
              <w:adjustRightInd w:val="0"/>
              <w:ind w:left="1154"/>
              <w:rPr>
                <w:rFonts w:ascii="Arial" w:hAnsi="Arial" w:cs="Arial"/>
                <w:noProof/>
                <w:sz w:val="16"/>
                <w:szCs w:val="16"/>
              </w:rPr>
            </w:pPr>
            <w:r w:rsidRPr="00101DE5">
              <w:rPr>
                <w:rFonts w:ascii="Arial" w:hAnsi="Arial" w:cs="Arial"/>
                <w:noProof/>
                <w:sz w:val="16"/>
                <w:szCs w:val="16"/>
              </w:rPr>
              <w:t>meno a priezvisko, funkcia</w:t>
            </w:r>
          </w:p>
          <w:p w14:paraId="1C4D3E54" w14:textId="77777777" w:rsidR="00890A55" w:rsidRPr="00101DE5" w:rsidRDefault="00890A55" w:rsidP="00726DEB">
            <w:pPr>
              <w:overflowPunct w:val="0"/>
              <w:autoSpaceDE w:val="0"/>
              <w:autoSpaceDN w:val="0"/>
              <w:adjustRightInd w:val="0"/>
              <w:jc w:val="center"/>
              <w:rPr>
                <w:rFonts w:ascii="Arial" w:hAnsi="Arial" w:cs="Arial"/>
                <w:noProof/>
                <w:sz w:val="16"/>
                <w:szCs w:val="16"/>
              </w:rPr>
            </w:pPr>
            <w:r w:rsidRPr="00101DE5">
              <w:rPr>
                <w:rFonts w:ascii="Arial" w:hAnsi="Arial" w:cs="Arial"/>
                <w:noProof/>
                <w:sz w:val="16"/>
                <w:szCs w:val="16"/>
              </w:rPr>
              <w:t>podpis</w:t>
            </w:r>
            <w:r w:rsidRPr="00101DE5">
              <w:rPr>
                <w:rStyle w:val="Odkaznapoznmkupodiarou"/>
                <w:rFonts w:ascii="Arial" w:hAnsi="Arial" w:cs="Arial"/>
                <w:noProof/>
                <w:sz w:val="16"/>
                <w:szCs w:val="16"/>
              </w:rPr>
              <w:footnoteReference w:customMarkFollows="1" w:id="1"/>
              <w:t>1</w:t>
            </w:r>
          </w:p>
          <w:p w14:paraId="4D6A5105" w14:textId="77777777" w:rsidR="00890A55" w:rsidRPr="00101DE5" w:rsidRDefault="00890A55" w:rsidP="00726DEB">
            <w:pPr>
              <w:overflowPunct w:val="0"/>
              <w:autoSpaceDE w:val="0"/>
              <w:autoSpaceDN w:val="0"/>
              <w:adjustRightInd w:val="0"/>
              <w:ind w:firstLine="6300"/>
              <w:rPr>
                <w:rFonts w:ascii="Arial" w:hAnsi="Arial" w:cs="Arial"/>
                <w:noProof/>
                <w:sz w:val="20"/>
                <w:szCs w:val="20"/>
              </w:rPr>
            </w:pPr>
          </w:p>
        </w:tc>
      </w:tr>
      <w:tr w:rsidR="00890A55" w:rsidRPr="00101DE5" w14:paraId="56F1A6D7" w14:textId="77777777" w:rsidTr="00726DEB">
        <w:tc>
          <w:tcPr>
            <w:tcW w:w="4606" w:type="dxa"/>
          </w:tcPr>
          <w:p w14:paraId="2B2CB485"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p>
          <w:p w14:paraId="6D162856" w14:textId="77777777" w:rsidR="00890A55" w:rsidRPr="00101DE5" w:rsidRDefault="00890A55" w:rsidP="00726DEB">
            <w:pPr>
              <w:overflowPunct w:val="0"/>
              <w:autoSpaceDE w:val="0"/>
              <w:autoSpaceDN w:val="0"/>
              <w:adjustRightInd w:val="0"/>
              <w:ind w:left="540"/>
              <w:rPr>
                <w:rFonts w:ascii="Arial" w:hAnsi="Arial" w:cs="Arial"/>
                <w:bCs/>
                <w:i/>
                <w:noProof/>
                <w:sz w:val="20"/>
                <w:szCs w:val="20"/>
              </w:rPr>
            </w:pPr>
            <w:r w:rsidRPr="00101DE5">
              <w:rPr>
                <w:rFonts w:ascii="Arial" w:hAnsi="Arial" w:cs="Arial"/>
                <w:bCs/>
                <w:i/>
                <w:noProof/>
                <w:sz w:val="20"/>
                <w:szCs w:val="20"/>
              </w:rPr>
              <w:t>Obchodné meno</w:t>
            </w:r>
          </w:p>
          <w:p w14:paraId="061649CE" w14:textId="77777777" w:rsidR="00890A55" w:rsidRPr="00101DE5" w:rsidRDefault="00890A55" w:rsidP="00726DEB">
            <w:pPr>
              <w:overflowPunct w:val="0"/>
              <w:autoSpaceDE w:val="0"/>
              <w:autoSpaceDN w:val="0"/>
              <w:adjustRightInd w:val="0"/>
              <w:spacing w:after="120"/>
              <w:ind w:left="540"/>
              <w:rPr>
                <w:rFonts w:ascii="Arial" w:hAnsi="Arial" w:cs="Arial"/>
                <w:bCs/>
                <w:i/>
                <w:noProof/>
                <w:sz w:val="20"/>
                <w:szCs w:val="20"/>
              </w:rPr>
            </w:pPr>
            <w:r w:rsidRPr="00101DE5">
              <w:rPr>
                <w:rFonts w:ascii="Arial" w:hAnsi="Arial" w:cs="Arial"/>
                <w:bCs/>
                <w:i/>
                <w:noProof/>
                <w:sz w:val="20"/>
                <w:szCs w:val="20"/>
              </w:rPr>
              <w:t>Sídlo/miesto podnikania</w:t>
            </w:r>
          </w:p>
          <w:p w14:paraId="201A204E" w14:textId="77777777" w:rsidR="00890A55" w:rsidRPr="00101DE5" w:rsidRDefault="00890A55" w:rsidP="00726DEB">
            <w:pPr>
              <w:overflowPunct w:val="0"/>
              <w:autoSpaceDE w:val="0"/>
              <w:autoSpaceDN w:val="0"/>
              <w:adjustRightInd w:val="0"/>
              <w:ind w:left="540"/>
              <w:rPr>
                <w:rFonts w:ascii="Arial" w:hAnsi="Arial" w:cs="Arial"/>
                <w:noProof/>
                <w:sz w:val="20"/>
                <w:szCs w:val="20"/>
              </w:rPr>
            </w:pPr>
            <w:r w:rsidRPr="00101DE5">
              <w:rPr>
                <w:rFonts w:ascii="Arial" w:hAnsi="Arial" w:cs="Arial"/>
                <w:i/>
                <w:noProof/>
                <w:sz w:val="20"/>
                <w:szCs w:val="20"/>
              </w:rPr>
              <w:t>IČO:</w:t>
            </w:r>
            <w:r w:rsidRPr="00101DE5">
              <w:rPr>
                <w:rFonts w:ascii="Arial" w:hAnsi="Arial" w:cs="Arial"/>
                <w:noProof/>
                <w:sz w:val="20"/>
                <w:szCs w:val="20"/>
              </w:rPr>
              <w:t xml:space="preserve"> </w:t>
            </w:r>
          </w:p>
        </w:tc>
        <w:tc>
          <w:tcPr>
            <w:tcW w:w="4606" w:type="dxa"/>
          </w:tcPr>
          <w:p w14:paraId="25561A38"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p>
          <w:p w14:paraId="73388D90" w14:textId="77777777" w:rsidR="00890A55" w:rsidRPr="00101DE5" w:rsidRDefault="00890A55" w:rsidP="00726DEB">
            <w:pPr>
              <w:tabs>
                <w:tab w:val="left" w:pos="5670"/>
              </w:tabs>
              <w:overflowPunct w:val="0"/>
              <w:autoSpaceDE w:val="0"/>
              <w:autoSpaceDN w:val="0"/>
              <w:adjustRightInd w:val="0"/>
              <w:jc w:val="center"/>
              <w:rPr>
                <w:rFonts w:ascii="Arial" w:hAnsi="Arial" w:cs="Arial"/>
                <w:noProof/>
                <w:sz w:val="20"/>
                <w:szCs w:val="20"/>
              </w:rPr>
            </w:pPr>
            <w:r w:rsidRPr="00101DE5">
              <w:rPr>
                <w:rFonts w:ascii="Arial" w:hAnsi="Arial" w:cs="Arial"/>
                <w:noProof/>
                <w:sz w:val="20"/>
                <w:szCs w:val="20"/>
              </w:rPr>
              <w:t>................................................</w:t>
            </w:r>
          </w:p>
          <w:p w14:paraId="5B9BC87E" w14:textId="77777777" w:rsidR="00890A55" w:rsidRPr="00101DE5" w:rsidRDefault="00890A55" w:rsidP="00726DEB">
            <w:pPr>
              <w:tabs>
                <w:tab w:val="left" w:pos="5940"/>
              </w:tabs>
              <w:overflowPunct w:val="0"/>
              <w:autoSpaceDE w:val="0"/>
              <w:autoSpaceDN w:val="0"/>
              <w:adjustRightInd w:val="0"/>
              <w:ind w:left="1154"/>
              <w:rPr>
                <w:rFonts w:ascii="Arial" w:hAnsi="Arial" w:cs="Arial"/>
                <w:noProof/>
                <w:sz w:val="16"/>
                <w:szCs w:val="16"/>
              </w:rPr>
            </w:pPr>
            <w:r w:rsidRPr="00101DE5">
              <w:rPr>
                <w:rFonts w:ascii="Arial" w:hAnsi="Arial" w:cs="Arial"/>
                <w:noProof/>
                <w:sz w:val="16"/>
                <w:szCs w:val="16"/>
              </w:rPr>
              <w:t>meno a priezvisko, funkcia</w:t>
            </w:r>
          </w:p>
          <w:p w14:paraId="02677B4B" w14:textId="77777777" w:rsidR="00890A55" w:rsidRPr="00101DE5" w:rsidRDefault="00890A55" w:rsidP="00726DEB">
            <w:pPr>
              <w:overflowPunct w:val="0"/>
              <w:autoSpaceDE w:val="0"/>
              <w:autoSpaceDN w:val="0"/>
              <w:adjustRightInd w:val="0"/>
              <w:jc w:val="center"/>
              <w:rPr>
                <w:rFonts w:ascii="Arial" w:hAnsi="Arial" w:cs="Arial"/>
                <w:noProof/>
                <w:sz w:val="16"/>
                <w:szCs w:val="16"/>
              </w:rPr>
            </w:pPr>
            <w:r w:rsidRPr="00101DE5">
              <w:rPr>
                <w:rFonts w:ascii="Arial" w:hAnsi="Arial" w:cs="Arial"/>
                <w:noProof/>
                <w:sz w:val="16"/>
                <w:szCs w:val="16"/>
              </w:rPr>
              <w:t>podpis</w:t>
            </w:r>
          </w:p>
        </w:tc>
      </w:tr>
    </w:tbl>
    <w:p w14:paraId="0F9A6199" w14:textId="77777777" w:rsidR="00890A55" w:rsidRPr="00101DE5" w:rsidRDefault="00890A55" w:rsidP="00890A55">
      <w:pPr>
        <w:pStyle w:val="tltlNadpis2Arial14ptNiejeTunVetkypsmenvek"/>
        <w:numPr>
          <w:ilvl w:val="0"/>
          <w:numId w:val="0"/>
        </w:numPr>
        <w:rPr>
          <w:rFonts w:cs="Arial"/>
          <w:bCs/>
          <w:i/>
          <w:noProof/>
          <w:sz w:val="20"/>
        </w:rPr>
      </w:pPr>
    </w:p>
    <w:p w14:paraId="309EECBF" w14:textId="77777777" w:rsidR="00890A55" w:rsidRPr="00101DE5" w:rsidRDefault="00890A55" w:rsidP="00890A55">
      <w:pPr>
        <w:spacing w:after="0" w:line="240" w:lineRule="auto"/>
        <w:rPr>
          <w:rFonts w:ascii="Arial" w:eastAsia="Times New Roman" w:hAnsi="Arial" w:cs="Arial"/>
          <w:b/>
          <w:bCs/>
          <w:i/>
          <w:caps/>
          <w:noProof/>
          <w:sz w:val="20"/>
          <w:szCs w:val="20"/>
          <w:lang w:eastAsia="sk-SK"/>
        </w:rPr>
      </w:pPr>
      <w:r w:rsidRPr="00101DE5">
        <w:rPr>
          <w:rFonts w:ascii="Arial" w:hAnsi="Arial" w:cs="Arial"/>
          <w:bCs/>
          <w:i/>
          <w:noProof/>
          <w:sz w:val="20"/>
        </w:rPr>
        <w:br w:type="page"/>
      </w:r>
    </w:p>
    <w:p w14:paraId="5BED1DC6" w14:textId="77777777" w:rsidR="00890A55" w:rsidRPr="00101DE5" w:rsidRDefault="005852AF" w:rsidP="00940EE4">
      <w:pPr>
        <w:pStyle w:val="tltlNadpis2Arial14ptNiejeTunVetkypsmenvek"/>
        <w:numPr>
          <w:ilvl w:val="0"/>
          <w:numId w:val="0"/>
        </w:numPr>
        <w:ind w:hanging="142"/>
        <w:rPr>
          <w:rFonts w:cs="Arial"/>
          <w:noProof/>
        </w:rPr>
      </w:pPr>
      <w:bookmarkStart w:id="34" w:name="_Toc452453921"/>
      <w:r w:rsidRPr="00101DE5">
        <w:rPr>
          <w:rFonts w:cs="Arial"/>
          <w:noProof/>
        </w:rPr>
        <w:lastRenderedPageBreak/>
        <w:t xml:space="preserve">Príloha </w:t>
      </w:r>
      <w:r w:rsidR="00940EE4" w:rsidRPr="00101DE5">
        <w:rPr>
          <w:rFonts w:cs="Arial"/>
          <w:noProof/>
        </w:rPr>
        <w:t>3</w:t>
      </w:r>
      <w:bookmarkEnd w:id="34"/>
      <w:r w:rsidR="00940EE4" w:rsidRPr="00101DE5">
        <w:rPr>
          <w:rFonts w:cs="Arial"/>
          <w:noProof/>
        </w:rPr>
        <w:t xml:space="preserve">     FORMULÁR PRE PRIESKUM TRHU</w:t>
      </w:r>
    </w:p>
    <w:p w14:paraId="329C0C39" w14:textId="77777777" w:rsidR="00840015" w:rsidRPr="00101DE5" w:rsidRDefault="00840015" w:rsidP="00890A55">
      <w:pPr>
        <w:pStyle w:val="tltlNadpis2Arial14ptNiejeTunVetkypsmenvek"/>
        <w:numPr>
          <w:ilvl w:val="0"/>
          <w:numId w:val="0"/>
        </w:numPr>
        <w:rPr>
          <w:rFonts w:cs="Arial"/>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42"/>
        <w:gridCol w:w="708"/>
        <w:gridCol w:w="693"/>
        <w:gridCol w:w="1071"/>
        <w:gridCol w:w="2473"/>
      </w:tblGrid>
      <w:tr w:rsidR="0046270D" w:rsidRPr="00101DE5" w14:paraId="36FFC68E" w14:textId="77777777" w:rsidTr="004577C8">
        <w:trPr>
          <w:trHeight w:val="459"/>
        </w:trPr>
        <w:tc>
          <w:tcPr>
            <w:tcW w:w="9889" w:type="dxa"/>
            <w:gridSpan w:val="6"/>
            <w:shd w:val="clear" w:color="auto" w:fill="auto"/>
            <w:vAlign w:val="center"/>
          </w:tcPr>
          <w:p w14:paraId="278DB1A3" w14:textId="771E0B2A" w:rsidR="00EE2FCB" w:rsidRPr="00280E23" w:rsidRDefault="00F62074" w:rsidP="00EE2FCB">
            <w:pPr>
              <w:spacing w:after="0" w:line="240" w:lineRule="auto"/>
              <w:ind w:left="425" w:hanging="425"/>
              <w:jc w:val="center"/>
              <w:rPr>
                <w:rFonts w:ascii="Arial" w:hAnsi="Arial" w:cs="Arial"/>
                <w:b/>
              </w:rPr>
            </w:pPr>
            <w:r w:rsidRPr="00280E23">
              <w:rPr>
                <w:rFonts w:ascii="Arial" w:hAnsi="Arial" w:cs="Arial"/>
                <w:b/>
              </w:rPr>
              <w:t>GAUDEAMUS – zariadenie komunitnej rehabilitácie</w:t>
            </w:r>
          </w:p>
          <w:p w14:paraId="01E48645" w14:textId="35CABBB4" w:rsidR="0046270D" w:rsidRPr="00101DE5" w:rsidRDefault="00F62074" w:rsidP="00EE2FCB">
            <w:pPr>
              <w:spacing w:after="0" w:line="240" w:lineRule="auto"/>
              <w:ind w:left="425" w:hanging="425"/>
              <w:jc w:val="center"/>
              <w:rPr>
                <w:rFonts w:ascii="Arial" w:hAnsi="Arial" w:cs="Arial"/>
                <w:b/>
              </w:rPr>
            </w:pPr>
            <w:r w:rsidRPr="00280E23">
              <w:rPr>
                <w:rFonts w:ascii="Arial" w:hAnsi="Arial" w:cs="Arial"/>
                <w:b/>
              </w:rPr>
              <w:t>Mokrohájska cesta 3, 845 12 Bratislava</w:t>
            </w:r>
          </w:p>
        </w:tc>
      </w:tr>
      <w:tr w:rsidR="0046270D" w:rsidRPr="00101DE5" w14:paraId="3C1A7C88" w14:textId="77777777" w:rsidTr="004577C8">
        <w:trPr>
          <w:trHeight w:val="832"/>
        </w:trPr>
        <w:tc>
          <w:tcPr>
            <w:tcW w:w="9889" w:type="dxa"/>
            <w:gridSpan w:val="6"/>
            <w:shd w:val="clear" w:color="auto" w:fill="auto"/>
            <w:vAlign w:val="center"/>
          </w:tcPr>
          <w:p w14:paraId="0D7105FD" w14:textId="77777777" w:rsidR="0046270D" w:rsidRPr="00101DE5" w:rsidRDefault="0046270D" w:rsidP="0046270D">
            <w:pPr>
              <w:spacing w:after="0" w:line="240" w:lineRule="auto"/>
              <w:ind w:left="425" w:hanging="425"/>
              <w:jc w:val="center"/>
              <w:rPr>
                <w:rFonts w:ascii="Arial" w:hAnsi="Arial" w:cs="Arial"/>
                <w:b/>
              </w:rPr>
            </w:pPr>
            <w:r w:rsidRPr="00101DE5">
              <w:rPr>
                <w:rFonts w:ascii="Arial" w:hAnsi="Arial" w:cs="Arial"/>
                <w:b/>
              </w:rPr>
              <w:t xml:space="preserve">FORMULÁR PRE </w:t>
            </w:r>
            <w:r w:rsidRPr="00101DE5">
              <w:rPr>
                <w:rFonts w:ascii="Arial" w:hAnsi="Arial" w:cs="Arial"/>
                <w:b/>
                <w:caps/>
              </w:rPr>
              <w:t>PRIESKUM TRHU</w:t>
            </w:r>
          </w:p>
          <w:p w14:paraId="43FF8191" w14:textId="77777777" w:rsidR="0046270D" w:rsidRPr="00101DE5" w:rsidRDefault="0046270D" w:rsidP="000A6FAF">
            <w:pPr>
              <w:spacing w:after="0" w:line="240" w:lineRule="auto"/>
              <w:ind w:left="425" w:hanging="425"/>
              <w:jc w:val="center"/>
              <w:rPr>
                <w:rFonts w:ascii="Arial" w:hAnsi="Arial" w:cs="Arial"/>
                <w:sz w:val="18"/>
                <w:szCs w:val="18"/>
              </w:rPr>
            </w:pPr>
            <w:r w:rsidRPr="00101DE5">
              <w:rPr>
                <w:rFonts w:ascii="Arial" w:hAnsi="Arial" w:cs="Arial"/>
                <w:sz w:val="18"/>
                <w:szCs w:val="18"/>
              </w:rPr>
              <w:t>na predloženie ponuky v zákazke s nízkou hodnotou v zmysle § 117 zákona č. 343/2015 Z. z. o verejnom obstarávaní a o zmene a doplnení niektorých zákonov v znení neskorších predpisov</w:t>
            </w:r>
          </w:p>
        </w:tc>
      </w:tr>
      <w:tr w:rsidR="0046270D" w:rsidRPr="00101DE5" w14:paraId="7672C2B4" w14:textId="77777777" w:rsidTr="0046270D">
        <w:tc>
          <w:tcPr>
            <w:tcW w:w="5652" w:type="dxa"/>
            <w:gridSpan w:val="3"/>
            <w:shd w:val="clear" w:color="auto" w:fill="auto"/>
          </w:tcPr>
          <w:p w14:paraId="5F28339D"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Žiadame Vás o vypracovanie záväznej ponuky na predmet zákazky:</w:t>
            </w:r>
          </w:p>
        </w:tc>
        <w:tc>
          <w:tcPr>
            <w:tcW w:w="4237" w:type="dxa"/>
            <w:gridSpan w:val="3"/>
            <w:vMerge w:val="restart"/>
            <w:shd w:val="clear" w:color="auto" w:fill="D0CECE"/>
            <w:vAlign w:val="center"/>
          </w:tcPr>
          <w:p w14:paraId="2450EF72" w14:textId="77777777" w:rsidR="0046270D" w:rsidRPr="00101DE5" w:rsidRDefault="0046270D" w:rsidP="0046270D">
            <w:pPr>
              <w:spacing w:after="0" w:line="240" w:lineRule="auto"/>
              <w:ind w:left="425" w:hanging="425"/>
              <w:jc w:val="center"/>
              <w:rPr>
                <w:rFonts w:ascii="Arial" w:hAnsi="Arial" w:cs="Arial"/>
                <w:b/>
              </w:rPr>
            </w:pPr>
            <w:r w:rsidRPr="00101DE5">
              <w:rPr>
                <w:rFonts w:ascii="Arial" w:hAnsi="Arial" w:cs="Arial"/>
                <w:b/>
              </w:rPr>
              <w:t>Identifikačné údaje uchádzača</w:t>
            </w:r>
          </w:p>
          <w:p w14:paraId="4FFEA0FC" w14:textId="77777777" w:rsidR="0046270D" w:rsidRPr="00101DE5" w:rsidRDefault="0046270D" w:rsidP="0046270D">
            <w:pPr>
              <w:spacing w:after="0" w:line="240" w:lineRule="auto"/>
              <w:ind w:left="425" w:hanging="425"/>
              <w:jc w:val="center"/>
              <w:rPr>
                <w:rFonts w:ascii="Arial" w:hAnsi="Arial" w:cs="Arial"/>
                <w:i/>
                <w:sz w:val="18"/>
                <w:szCs w:val="18"/>
              </w:rPr>
            </w:pPr>
            <w:r w:rsidRPr="00101DE5">
              <w:rPr>
                <w:rFonts w:ascii="Arial" w:hAnsi="Arial" w:cs="Arial"/>
                <w:b/>
                <w:i/>
                <w:color w:val="00B0F0"/>
              </w:rPr>
              <w:t>vyplní uchádzač</w:t>
            </w:r>
          </w:p>
        </w:tc>
      </w:tr>
      <w:tr w:rsidR="0046270D" w:rsidRPr="00101DE5" w14:paraId="712664CC" w14:textId="77777777" w:rsidTr="0046270D">
        <w:trPr>
          <w:trHeight w:val="815"/>
        </w:trPr>
        <w:tc>
          <w:tcPr>
            <w:tcW w:w="5652" w:type="dxa"/>
            <w:gridSpan w:val="3"/>
            <w:shd w:val="clear" w:color="auto" w:fill="D0CECE"/>
            <w:vAlign w:val="center"/>
          </w:tcPr>
          <w:p w14:paraId="2BA46775" w14:textId="175A591D" w:rsidR="0046270D" w:rsidRPr="00101DE5" w:rsidRDefault="0046270D" w:rsidP="0038621D">
            <w:pPr>
              <w:spacing w:after="0" w:line="240" w:lineRule="auto"/>
              <w:ind w:left="425" w:hanging="425"/>
              <w:jc w:val="center"/>
              <w:rPr>
                <w:rFonts w:ascii="Arial" w:hAnsi="Arial" w:cs="Arial"/>
                <w:b/>
                <w:bCs/>
              </w:rPr>
            </w:pPr>
            <w:r w:rsidRPr="00280E23">
              <w:rPr>
                <w:rFonts w:ascii="Arial" w:hAnsi="Arial" w:cs="Arial"/>
                <w:b/>
              </w:rPr>
              <w:t>„</w:t>
            </w:r>
            <w:r w:rsidR="00280E23" w:rsidRPr="00280E23">
              <w:rPr>
                <w:rFonts w:ascii="Arial" w:hAnsi="Arial" w:cs="Arial"/>
                <w:b/>
              </w:rPr>
              <w:t>Výmena PVC schod</w:t>
            </w:r>
            <w:r w:rsidR="0038621D" w:rsidRPr="00280E23">
              <w:rPr>
                <w:rFonts w:ascii="Arial" w:hAnsi="Arial" w:cs="Arial"/>
                <w:b/>
              </w:rPr>
              <w:t>isko blok A, suterén miestnosť H 009, H 010</w:t>
            </w:r>
            <w:r w:rsidRPr="00280E23">
              <w:rPr>
                <w:rFonts w:ascii="Arial" w:hAnsi="Arial" w:cs="Arial"/>
                <w:b/>
              </w:rPr>
              <w:t>“</w:t>
            </w:r>
          </w:p>
        </w:tc>
        <w:tc>
          <w:tcPr>
            <w:tcW w:w="4237" w:type="dxa"/>
            <w:gridSpan w:val="3"/>
            <w:vMerge/>
            <w:shd w:val="clear" w:color="auto" w:fill="D0CECE"/>
          </w:tcPr>
          <w:p w14:paraId="5D21B4EA" w14:textId="77777777" w:rsidR="0046270D" w:rsidRPr="00101DE5" w:rsidRDefault="0046270D" w:rsidP="0046270D">
            <w:pPr>
              <w:spacing w:after="0" w:line="240" w:lineRule="auto"/>
              <w:ind w:left="425" w:hanging="425"/>
              <w:jc w:val="both"/>
              <w:rPr>
                <w:rFonts w:ascii="Arial" w:hAnsi="Arial" w:cs="Arial"/>
                <w:sz w:val="18"/>
                <w:szCs w:val="18"/>
              </w:rPr>
            </w:pPr>
          </w:p>
        </w:tc>
      </w:tr>
      <w:tr w:rsidR="0046270D" w:rsidRPr="00101DE5" w14:paraId="68BBF91E" w14:textId="77777777" w:rsidTr="0046270D">
        <w:tc>
          <w:tcPr>
            <w:tcW w:w="5652" w:type="dxa"/>
            <w:gridSpan w:val="3"/>
            <w:shd w:val="clear" w:color="auto" w:fill="auto"/>
          </w:tcPr>
          <w:p w14:paraId="68F5E69C"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Opis a rozsah predmetu zákazky</w:t>
            </w:r>
          </w:p>
        </w:tc>
        <w:tc>
          <w:tcPr>
            <w:tcW w:w="4237" w:type="dxa"/>
            <w:gridSpan w:val="3"/>
            <w:vMerge/>
            <w:shd w:val="clear" w:color="auto" w:fill="D0CECE"/>
          </w:tcPr>
          <w:p w14:paraId="3C9CDC4B" w14:textId="77777777" w:rsidR="0046270D" w:rsidRPr="00101DE5" w:rsidRDefault="0046270D" w:rsidP="0046270D">
            <w:pPr>
              <w:spacing w:after="0" w:line="240" w:lineRule="auto"/>
              <w:ind w:left="425" w:hanging="425"/>
              <w:jc w:val="both"/>
              <w:rPr>
                <w:rFonts w:ascii="Arial" w:hAnsi="Arial" w:cs="Arial"/>
                <w:sz w:val="18"/>
                <w:szCs w:val="18"/>
              </w:rPr>
            </w:pPr>
          </w:p>
        </w:tc>
      </w:tr>
      <w:tr w:rsidR="0046270D" w:rsidRPr="00101DE5" w14:paraId="3E561609" w14:textId="77777777" w:rsidTr="004577C8">
        <w:trPr>
          <w:trHeight w:val="1906"/>
        </w:trPr>
        <w:tc>
          <w:tcPr>
            <w:tcW w:w="5652" w:type="dxa"/>
            <w:gridSpan w:val="3"/>
            <w:shd w:val="clear" w:color="auto" w:fill="auto"/>
          </w:tcPr>
          <w:p w14:paraId="0E50E5DE" w14:textId="77777777" w:rsidR="0046270D" w:rsidRPr="00101DE5" w:rsidRDefault="0046270D" w:rsidP="0046270D">
            <w:pPr>
              <w:spacing w:after="0" w:line="240" w:lineRule="auto"/>
              <w:jc w:val="both"/>
              <w:rPr>
                <w:rFonts w:ascii="Arial" w:hAnsi="Arial" w:cs="Arial"/>
                <w:sz w:val="18"/>
                <w:szCs w:val="18"/>
              </w:rPr>
            </w:pPr>
          </w:p>
          <w:p w14:paraId="508F33B0"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Predmetom tejto zákazky je výber najvhodnejšej spoločnosti, ktorá zabezpečí plnenie predmetu zákazky.</w:t>
            </w:r>
          </w:p>
          <w:p w14:paraId="20BED010" w14:textId="77777777" w:rsidR="0046270D" w:rsidRPr="00101DE5" w:rsidRDefault="0046270D" w:rsidP="0046270D">
            <w:pPr>
              <w:spacing w:after="0" w:line="240" w:lineRule="auto"/>
              <w:jc w:val="both"/>
              <w:rPr>
                <w:rFonts w:ascii="Arial" w:hAnsi="Arial" w:cs="Arial"/>
                <w:sz w:val="18"/>
                <w:szCs w:val="18"/>
              </w:rPr>
            </w:pPr>
          </w:p>
          <w:p w14:paraId="5340C995"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Bližšia špecifikácia predmetu zákazky je uvedená v Prílohe č. 1 Výzvy. </w:t>
            </w:r>
          </w:p>
          <w:p w14:paraId="778235D0" w14:textId="77777777" w:rsidR="0046270D" w:rsidRPr="00101DE5" w:rsidRDefault="0046270D" w:rsidP="0046270D">
            <w:pPr>
              <w:spacing w:after="0" w:line="240" w:lineRule="auto"/>
              <w:jc w:val="both"/>
              <w:rPr>
                <w:rFonts w:ascii="Arial" w:hAnsi="Arial" w:cs="Arial"/>
                <w:sz w:val="18"/>
                <w:szCs w:val="18"/>
              </w:rPr>
            </w:pPr>
          </w:p>
          <w:p w14:paraId="595760DA"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Kritérium pre hodnotenie ponúk je bližšie špecifikované v Prílohe č. 5 Výzvy. </w:t>
            </w:r>
          </w:p>
          <w:p w14:paraId="082B6171" w14:textId="77777777" w:rsidR="0046270D" w:rsidRPr="00101DE5" w:rsidRDefault="0046270D" w:rsidP="0046270D">
            <w:pPr>
              <w:spacing w:after="0" w:line="240" w:lineRule="auto"/>
              <w:jc w:val="both"/>
              <w:rPr>
                <w:rFonts w:ascii="Arial" w:hAnsi="Arial" w:cs="Arial"/>
                <w:sz w:val="18"/>
                <w:szCs w:val="18"/>
              </w:rPr>
            </w:pPr>
          </w:p>
        </w:tc>
        <w:tc>
          <w:tcPr>
            <w:tcW w:w="4237" w:type="dxa"/>
            <w:gridSpan w:val="3"/>
            <w:shd w:val="clear" w:color="auto" w:fill="auto"/>
          </w:tcPr>
          <w:p w14:paraId="0345E227"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Názov:</w:t>
            </w:r>
          </w:p>
          <w:p w14:paraId="2B01AB31" w14:textId="77777777" w:rsidR="0046270D" w:rsidRPr="00101DE5" w:rsidRDefault="0046270D" w:rsidP="0046270D">
            <w:pPr>
              <w:spacing w:after="0" w:line="240" w:lineRule="auto"/>
              <w:jc w:val="both"/>
              <w:rPr>
                <w:rFonts w:ascii="Arial" w:hAnsi="Arial" w:cs="Arial"/>
                <w:b/>
                <w:sz w:val="18"/>
                <w:szCs w:val="18"/>
              </w:rPr>
            </w:pPr>
          </w:p>
          <w:p w14:paraId="7A11330B"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Sídlo:</w:t>
            </w:r>
          </w:p>
          <w:p w14:paraId="00E01F57" w14:textId="77777777" w:rsidR="0046270D" w:rsidRPr="00101DE5" w:rsidRDefault="0046270D" w:rsidP="0046270D">
            <w:pPr>
              <w:spacing w:after="0" w:line="240" w:lineRule="auto"/>
              <w:jc w:val="both"/>
              <w:rPr>
                <w:rFonts w:ascii="Arial" w:hAnsi="Arial" w:cs="Arial"/>
                <w:b/>
                <w:sz w:val="18"/>
                <w:szCs w:val="18"/>
              </w:rPr>
            </w:pPr>
          </w:p>
          <w:p w14:paraId="311F0747"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IČO:</w:t>
            </w:r>
          </w:p>
          <w:p w14:paraId="0E66EAE4"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IČ DPH:</w:t>
            </w:r>
          </w:p>
          <w:p w14:paraId="1D4DDF5F"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Kontaktná osoba:</w:t>
            </w:r>
          </w:p>
          <w:p w14:paraId="4F7EF3A0" w14:textId="77777777" w:rsidR="0046270D" w:rsidRPr="00101DE5" w:rsidRDefault="0046270D" w:rsidP="0046270D">
            <w:pPr>
              <w:spacing w:after="0" w:line="240" w:lineRule="auto"/>
              <w:jc w:val="both"/>
              <w:rPr>
                <w:rFonts w:ascii="Arial" w:hAnsi="Arial" w:cs="Arial"/>
                <w:b/>
                <w:sz w:val="18"/>
                <w:szCs w:val="18"/>
              </w:rPr>
            </w:pPr>
          </w:p>
          <w:p w14:paraId="5455147B"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Telefón:</w:t>
            </w:r>
          </w:p>
          <w:p w14:paraId="5EFFA2A0" w14:textId="77777777" w:rsidR="0046270D" w:rsidRPr="00101DE5" w:rsidRDefault="0046270D" w:rsidP="0046270D">
            <w:pPr>
              <w:spacing w:after="0" w:line="240" w:lineRule="auto"/>
              <w:jc w:val="both"/>
              <w:rPr>
                <w:rFonts w:ascii="Arial" w:hAnsi="Arial" w:cs="Arial"/>
                <w:b/>
                <w:sz w:val="18"/>
                <w:szCs w:val="18"/>
              </w:rPr>
            </w:pPr>
          </w:p>
          <w:p w14:paraId="100EBC34"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Email:</w:t>
            </w:r>
          </w:p>
          <w:p w14:paraId="2056D5D5" w14:textId="77777777" w:rsidR="0046270D" w:rsidRPr="00101DE5" w:rsidRDefault="0046270D" w:rsidP="0046270D">
            <w:pPr>
              <w:spacing w:after="0" w:line="240" w:lineRule="auto"/>
              <w:jc w:val="both"/>
              <w:rPr>
                <w:rFonts w:ascii="Arial" w:hAnsi="Arial" w:cs="Arial"/>
                <w:sz w:val="18"/>
                <w:szCs w:val="18"/>
              </w:rPr>
            </w:pPr>
          </w:p>
        </w:tc>
      </w:tr>
      <w:tr w:rsidR="0046270D" w:rsidRPr="00101DE5" w14:paraId="395452B7" w14:textId="77777777" w:rsidTr="004577C8">
        <w:tc>
          <w:tcPr>
            <w:tcW w:w="2802" w:type="dxa"/>
            <w:shd w:val="clear" w:color="auto" w:fill="auto"/>
            <w:vAlign w:val="center"/>
          </w:tcPr>
          <w:p w14:paraId="07981FF4"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Miesto realizácie predmetu zákazky:</w:t>
            </w:r>
          </w:p>
          <w:p w14:paraId="720E8E75" w14:textId="77777777" w:rsidR="005224FF" w:rsidRPr="00101DE5" w:rsidRDefault="005224FF" w:rsidP="0046270D">
            <w:pPr>
              <w:spacing w:after="0" w:line="240" w:lineRule="auto"/>
              <w:jc w:val="both"/>
              <w:rPr>
                <w:rFonts w:ascii="Arial" w:hAnsi="Arial" w:cs="Arial"/>
                <w:sz w:val="18"/>
                <w:szCs w:val="18"/>
              </w:rPr>
            </w:pPr>
          </w:p>
        </w:tc>
        <w:tc>
          <w:tcPr>
            <w:tcW w:w="7087" w:type="dxa"/>
            <w:gridSpan w:val="5"/>
            <w:shd w:val="clear" w:color="auto" w:fill="auto"/>
          </w:tcPr>
          <w:p w14:paraId="337C0EE6" w14:textId="5EF23FD3" w:rsidR="0046270D" w:rsidRPr="00101DE5" w:rsidRDefault="00280E23" w:rsidP="00014E37">
            <w:pPr>
              <w:spacing w:after="0" w:line="240" w:lineRule="auto"/>
              <w:jc w:val="both"/>
              <w:rPr>
                <w:rFonts w:ascii="Arial" w:hAnsi="Arial" w:cs="Arial"/>
                <w:color w:val="FF0000"/>
                <w:sz w:val="18"/>
                <w:szCs w:val="18"/>
              </w:rPr>
            </w:pPr>
            <w:r w:rsidRPr="00C40C33">
              <w:rPr>
                <w:rFonts w:ascii="Arial" w:hAnsi="Arial" w:cs="Arial"/>
                <w:sz w:val="18"/>
                <w:szCs w:val="18"/>
              </w:rPr>
              <w:t>GAUDEAMUS – zariadenie komunitnej rehabilitácie, Mokrohájska cesta 3, 845 12 Bratislava, (LV č. 1712, parc.č. 2574/2)</w:t>
            </w:r>
          </w:p>
        </w:tc>
      </w:tr>
      <w:tr w:rsidR="0046270D" w:rsidRPr="00101DE5" w14:paraId="5591092F" w14:textId="77777777" w:rsidTr="004577C8">
        <w:tc>
          <w:tcPr>
            <w:tcW w:w="2802" w:type="dxa"/>
            <w:shd w:val="clear" w:color="auto" w:fill="auto"/>
            <w:vAlign w:val="center"/>
          </w:tcPr>
          <w:p w14:paraId="72F6030E"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Termín plnenia predmetu zákazky:</w:t>
            </w:r>
          </w:p>
          <w:p w14:paraId="62E0225A" w14:textId="77777777" w:rsidR="005224FF" w:rsidRPr="00101DE5" w:rsidRDefault="005224FF" w:rsidP="0046270D">
            <w:pPr>
              <w:spacing w:after="0" w:line="240" w:lineRule="auto"/>
              <w:jc w:val="both"/>
              <w:rPr>
                <w:rFonts w:ascii="Arial" w:hAnsi="Arial" w:cs="Arial"/>
                <w:sz w:val="18"/>
                <w:szCs w:val="18"/>
              </w:rPr>
            </w:pPr>
          </w:p>
        </w:tc>
        <w:tc>
          <w:tcPr>
            <w:tcW w:w="7087" w:type="dxa"/>
            <w:gridSpan w:val="5"/>
            <w:shd w:val="clear" w:color="auto" w:fill="auto"/>
          </w:tcPr>
          <w:p w14:paraId="4B92B0AF" w14:textId="7BF8897B" w:rsidR="0046270D" w:rsidRPr="00101DE5" w:rsidRDefault="00280E23" w:rsidP="005825EB">
            <w:pPr>
              <w:spacing w:after="0" w:line="240" w:lineRule="auto"/>
              <w:jc w:val="both"/>
              <w:rPr>
                <w:rFonts w:ascii="Arial" w:hAnsi="Arial" w:cs="Arial"/>
                <w:color w:val="FF0000"/>
                <w:sz w:val="18"/>
                <w:szCs w:val="18"/>
              </w:rPr>
            </w:pPr>
            <w:r w:rsidRPr="00280E23">
              <w:rPr>
                <w:rFonts w:ascii="Arial" w:hAnsi="Arial" w:cs="Arial"/>
                <w:noProof/>
                <w:sz w:val="20"/>
                <w:szCs w:val="20"/>
              </w:rPr>
              <w:t>31.12.2021</w:t>
            </w:r>
          </w:p>
        </w:tc>
      </w:tr>
      <w:tr w:rsidR="0046270D" w:rsidRPr="00101DE5" w14:paraId="64B885A6" w14:textId="77777777" w:rsidTr="004577C8">
        <w:tc>
          <w:tcPr>
            <w:tcW w:w="2802" w:type="dxa"/>
            <w:shd w:val="clear" w:color="auto" w:fill="auto"/>
            <w:vAlign w:val="center"/>
          </w:tcPr>
          <w:p w14:paraId="381A2139"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Kontaktná osoba:</w:t>
            </w:r>
          </w:p>
        </w:tc>
        <w:tc>
          <w:tcPr>
            <w:tcW w:w="7087" w:type="dxa"/>
            <w:gridSpan w:val="5"/>
            <w:shd w:val="clear" w:color="auto" w:fill="auto"/>
          </w:tcPr>
          <w:p w14:paraId="3447CD5A" w14:textId="77777777" w:rsidR="00280E23" w:rsidRPr="00C40C33" w:rsidRDefault="00280E23" w:rsidP="00280E23">
            <w:pPr>
              <w:spacing w:after="0" w:line="240" w:lineRule="auto"/>
              <w:jc w:val="both"/>
              <w:rPr>
                <w:rFonts w:ascii="Arial" w:hAnsi="Arial" w:cs="Arial"/>
                <w:sz w:val="18"/>
                <w:szCs w:val="18"/>
              </w:rPr>
            </w:pPr>
            <w:r w:rsidRPr="00C40C33">
              <w:rPr>
                <w:rFonts w:ascii="Arial" w:hAnsi="Arial" w:cs="Arial"/>
                <w:sz w:val="18"/>
                <w:szCs w:val="18"/>
              </w:rPr>
              <w:t>Vojtech Mrkávek</w:t>
            </w:r>
          </w:p>
          <w:p w14:paraId="12FF3C49" w14:textId="419DC977" w:rsidR="0046270D" w:rsidRPr="00101DE5" w:rsidRDefault="00280E23" w:rsidP="00280E23">
            <w:pPr>
              <w:spacing w:after="0" w:line="240" w:lineRule="auto"/>
              <w:jc w:val="both"/>
              <w:rPr>
                <w:rFonts w:ascii="Arial" w:hAnsi="Arial" w:cs="Arial"/>
                <w:color w:val="FF0000"/>
                <w:sz w:val="18"/>
                <w:szCs w:val="18"/>
              </w:rPr>
            </w:pPr>
            <w:r w:rsidRPr="00C40C33">
              <w:rPr>
                <w:rFonts w:ascii="Arial" w:hAnsi="Arial" w:cs="Arial"/>
                <w:sz w:val="18"/>
                <w:szCs w:val="18"/>
              </w:rPr>
              <w:t xml:space="preserve">e-mail: </w:t>
            </w:r>
            <w:r>
              <w:rPr>
                <w:rFonts w:ascii="Arial" w:hAnsi="Arial" w:cs="Arial"/>
                <w:sz w:val="18"/>
                <w:szCs w:val="18"/>
              </w:rPr>
              <w:t>vo</w:t>
            </w:r>
            <w:r w:rsidRPr="00C40C33">
              <w:rPr>
                <w:rFonts w:ascii="Arial" w:hAnsi="Arial" w:cs="Arial"/>
                <w:sz w:val="18"/>
                <w:szCs w:val="18"/>
              </w:rPr>
              <w:t>@mokrohajska.sk</w:t>
            </w:r>
          </w:p>
        </w:tc>
      </w:tr>
      <w:tr w:rsidR="0046270D" w:rsidRPr="00101DE5" w14:paraId="619A2E2E" w14:textId="77777777" w:rsidTr="004577C8">
        <w:trPr>
          <w:trHeight w:val="288"/>
        </w:trPr>
        <w:tc>
          <w:tcPr>
            <w:tcW w:w="2802" w:type="dxa"/>
            <w:shd w:val="clear" w:color="auto" w:fill="auto"/>
            <w:vAlign w:val="center"/>
          </w:tcPr>
          <w:p w14:paraId="15EC15F0" w14:textId="77777777" w:rsidR="0046270D" w:rsidRPr="00101DE5" w:rsidRDefault="0046270D" w:rsidP="0046270D">
            <w:pPr>
              <w:spacing w:after="0" w:line="240" w:lineRule="auto"/>
              <w:jc w:val="both"/>
              <w:rPr>
                <w:rFonts w:ascii="Arial" w:hAnsi="Arial" w:cs="Arial"/>
                <w:b/>
                <w:sz w:val="18"/>
                <w:szCs w:val="18"/>
              </w:rPr>
            </w:pPr>
            <w:r w:rsidRPr="00101DE5">
              <w:rPr>
                <w:rFonts w:ascii="Arial" w:hAnsi="Arial" w:cs="Arial"/>
                <w:b/>
                <w:sz w:val="18"/>
                <w:szCs w:val="18"/>
              </w:rPr>
              <w:t>Podmienky účasti:</w:t>
            </w:r>
          </w:p>
        </w:tc>
        <w:tc>
          <w:tcPr>
            <w:tcW w:w="7087" w:type="dxa"/>
            <w:gridSpan w:val="5"/>
            <w:shd w:val="clear" w:color="auto" w:fill="auto"/>
            <w:vAlign w:val="center"/>
          </w:tcPr>
          <w:p w14:paraId="1D12497E"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Špecifikované v bode č. 4 Výzvy </w:t>
            </w:r>
          </w:p>
        </w:tc>
      </w:tr>
      <w:tr w:rsidR="0046270D" w:rsidRPr="00101DE5" w14:paraId="32BD14DD" w14:textId="77777777" w:rsidTr="004577C8">
        <w:tc>
          <w:tcPr>
            <w:tcW w:w="2802" w:type="dxa"/>
            <w:shd w:val="clear" w:color="auto" w:fill="auto"/>
          </w:tcPr>
          <w:p w14:paraId="72EA7885" w14:textId="77777777" w:rsidR="0046270D" w:rsidRPr="00101DE5" w:rsidRDefault="0046270D" w:rsidP="00014E37">
            <w:pPr>
              <w:spacing w:after="0" w:line="240" w:lineRule="auto"/>
              <w:rPr>
                <w:rFonts w:ascii="Arial" w:hAnsi="Arial" w:cs="Arial"/>
                <w:b/>
                <w:sz w:val="18"/>
                <w:szCs w:val="18"/>
              </w:rPr>
            </w:pPr>
            <w:r w:rsidRPr="00101DE5">
              <w:rPr>
                <w:rFonts w:ascii="Arial" w:hAnsi="Arial" w:cs="Arial"/>
                <w:b/>
                <w:sz w:val="18"/>
                <w:szCs w:val="18"/>
              </w:rPr>
              <w:t>Predpokladaná hodnota zákazky:</w:t>
            </w:r>
          </w:p>
        </w:tc>
        <w:tc>
          <w:tcPr>
            <w:tcW w:w="7087" w:type="dxa"/>
            <w:gridSpan w:val="5"/>
            <w:shd w:val="clear" w:color="auto" w:fill="auto"/>
          </w:tcPr>
          <w:p w14:paraId="281E700B" w14:textId="7CE4234B" w:rsidR="0046270D" w:rsidRPr="00101DE5" w:rsidRDefault="00280E23" w:rsidP="0046270D">
            <w:pPr>
              <w:spacing w:after="0" w:line="240" w:lineRule="auto"/>
              <w:jc w:val="both"/>
              <w:rPr>
                <w:rFonts w:ascii="Arial" w:hAnsi="Arial" w:cs="Arial"/>
                <w:sz w:val="18"/>
                <w:szCs w:val="18"/>
              </w:rPr>
            </w:pPr>
            <w:r w:rsidRPr="00711D60">
              <w:rPr>
                <w:rFonts w:ascii="Arial" w:hAnsi="Arial" w:cs="Arial"/>
                <w:sz w:val="18"/>
                <w:szCs w:val="18"/>
              </w:rPr>
              <w:t>11 011</w:t>
            </w:r>
            <w:r w:rsidR="00786A1E" w:rsidRPr="00711D60">
              <w:rPr>
                <w:rFonts w:ascii="Arial" w:hAnsi="Arial" w:cs="Arial"/>
                <w:sz w:val="18"/>
                <w:szCs w:val="18"/>
              </w:rPr>
              <w:t>,43</w:t>
            </w:r>
            <w:r w:rsidR="000F6BB0" w:rsidRPr="00711D60">
              <w:rPr>
                <w:rFonts w:ascii="Arial" w:hAnsi="Arial" w:cs="Arial"/>
                <w:sz w:val="18"/>
                <w:szCs w:val="18"/>
              </w:rPr>
              <w:t xml:space="preserve"> </w:t>
            </w:r>
            <w:r w:rsidR="0046270D" w:rsidRPr="00101DE5">
              <w:rPr>
                <w:rFonts w:ascii="Arial" w:hAnsi="Arial" w:cs="Arial"/>
                <w:sz w:val="18"/>
                <w:szCs w:val="18"/>
              </w:rPr>
              <w:t>EUR bez DPH</w:t>
            </w:r>
          </w:p>
        </w:tc>
      </w:tr>
      <w:tr w:rsidR="0046270D" w:rsidRPr="00101DE5" w14:paraId="24553143" w14:textId="77777777" w:rsidTr="004577C8">
        <w:tc>
          <w:tcPr>
            <w:tcW w:w="9889" w:type="dxa"/>
            <w:gridSpan w:val="6"/>
            <w:shd w:val="clear" w:color="auto" w:fill="auto"/>
          </w:tcPr>
          <w:p w14:paraId="1AD624F9" w14:textId="77777777" w:rsidR="0046270D" w:rsidRPr="00101DE5" w:rsidRDefault="0046270D" w:rsidP="0046270D">
            <w:pPr>
              <w:spacing w:after="0" w:line="240" w:lineRule="auto"/>
              <w:jc w:val="both"/>
              <w:rPr>
                <w:rFonts w:ascii="Arial" w:hAnsi="Arial" w:cs="Arial"/>
                <w:sz w:val="18"/>
                <w:szCs w:val="18"/>
              </w:rPr>
            </w:pPr>
          </w:p>
        </w:tc>
      </w:tr>
      <w:tr w:rsidR="000A6FAF" w:rsidRPr="00101DE5" w14:paraId="242D3C6A" w14:textId="77777777" w:rsidTr="004577C8">
        <w:tc>
          <w:tcPr>
            <w:tcW w:w="2802" w:type="dxa"/>
            <w:shd w:val="clear" w:color="auto" w:fill="auto"/>
            <w:vAlign w:val="center"/>
          </w:tcPr>
          <w:p w14:paraId="734F91C8"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Názov zákazky</w:t>
            </w:r>
          </w:p>
        </w:tc>
        <w:tc>
          <w:tcPr>
            <w:tcW w:w="3543" w:type="dxa"/>
            <w:gridSpan w:val="3"/>
            <w:shd w:val="clear" w:color="auto" w:fill="auto"/>
            <w:vAlign w:val="center"/>
          </w:tcPr>
          <w:p w14:paraId="4E989992"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Celková cena za celý predmet zákazky v EUR bez DPH</w:t>
            </w:r>
          </w:p>
        </w:tc>
        <w:tc>
          <w:tcPr>
            <w:tcW w:w="3544" w:type="dxa"/>
            <w:gridSpan w:val="2"/>
            <w:shd w:val="clear" w:color="auto" w:fill="auto"/>
            <w:vAlign w:val="center"/>
          </w:tcPr>
          <w:p w14:paraId="4F484FE1" w14:textId="77777777" w:rsidR="000A6FAF" w:rsidRPr="00101DE5" w:rsidRDefault="000A6FAF" w:rsidP="0046270D">
            <w:pPr>
              <w:spacing w:after="0" w:line="240" w:lineRule="auto"/>
              <w:jc w:val="center"/>
              <w:rPr>
                <w:rFonts w:ascii="Arial" w:hAnsi="Arial" w:cs="Arial"/>
                <w:b/>
                <w:sz w:val="18"/>
                <w:szCs w:val="18"/>
              </w:rPr>
            </w:pPr>
            <w:r w:rsidRPr="00101DE5">
              <w:rPr>
                <w:rFonts w:ascii="Arial" w:hAnsi="Arial" w:cs="Arial"/>
                <w:b/>
                <w:bCs/>
                <w:sz w:val="18"/>
                <w:szCs w:val="18"/>
              </w:rPr>
              <w:t>Celková cena za celý predmet zákazky v EUR s DPH</w:t>
            </w:r>
          </w:p>
        </w:tc>
      </w:tr>
      <w:tr w:rsidR="000A6FAF" w:rsidRPr="00101DE5" w14:paraId="49E5244E" w14:textId="77777777" w:rsidTr="004577C8">
        <w:trPr>
          <w:trHeight w:val="425"/>
        </w:trPr>
        <w:tc>
          <w:tcPr>
            <w:tcW w:w="2802" w:type="dxa"/>
            <w:shd w:val="clear" w:color="auto" w:fill="auto"/>
            <w:vAlign w:val="center"/>
          </w:tcPr>
          <w:p w14:paraId="76736188" w14:textId="2F4D18E7" w:rsidR="000A6FAF" w:rsidRPr="0038621D" w:rsidRDefault="00350959" w:rsidP="002B2E1F">
            <w:pPr>
              <w:spacing w:after="0" w:line="240" w:lineRule="auto"/>
              <w:jc w:val="center"/>
              <w:rPr>
                <w:rFonts w:ascii="Arial" w:hAnsi="Arial" w:cs="Arial"/>
                <w:b/>
                <w:sz w:val="18"/>
                <w:szCs w:val="18"/>
              </w:rPr>
            </w:pPr>
            <w:r w:rsidRPr="00350959">
              <w:rPr>
                <w:rFonts w:ascii="Arial" w:hAnsi="Arial" w:cs="Arial"/>
                <w:b/>
                <w:sz w:val="18"/>
                <w:szCs w:val="18"/>
              </w:rPr>
              <w:t>„Výmena PVC schod</w:t>
            </w:r>
            <w:r w:rsidR="0038621D" w:rsidRPr="00350959">
              <w:rPr>
                <w:rFonts w:ascii="Arial" w:hAnsi="Arial" w:cs="Arial"/>
                <w:b/>
                <w:sz w:val="18"/>
                <w:szCs w:val="18"/>
              </w:rPr>
              <w:t>isko blok A, suterén miestnosť H 009, H 010“</w:t>
            </w:r>
          </w:p>
        </w:tc>
        <w:tc>
          <w:tcPr>
            <w:tcW w:w="3543" w:type="dxa"/>
            <w:gridSpan w:val="3"/>
            <w:shd w:val="clear" w:color="auto" w:fill="auto"/>
            <w:vAlign w:val="center"/>
          </w:tcPr>
          <w:p w14:paraId="437192FF" w14:textId="77777777" w:rsidR="000A6FAF" w:rsidRPr="00101DE5" w:rsidRDefault="000A6FAF" w:rsidP="0046270D">
            <w:pPr>
              <w:spacing w:after="0" w:line="240" w:lineRule="auto"/>
              <w:jc w:val="center"/>
              <w:rPr>
                <w:rFonts w:ascii="Arial" w:hAnsi="Arial" w:cs="Arial"/>
                <w:color w:val="FF0000"/>
                <w:sz w:val="18"/>
                <w:szCs w:val="18"/>
              </w:rPr>
            </w:pPr>
            <w:r w:rsidRPr="00101DE5">
              <w:rPr>
                <w:rFonts w:ascii="Arial" w:hAnsi="Arial" w:cs="Arial"/>
                <w:i/>
                <w:color w:val="00B0F0"/>
                <w:sz w:val="18"/>
                <w:szCs w:val="18"/>
              </w:rPr>
              <w:t>Vyplní uchádzač</w:t>
            </w:r>
          </w:p>
        </w:tc>
        <w:tc>
          <w:tcPr>
            <w:tcW w:w="3544" w:type="dxa"/>
            <w:gridSpan w:val="2"/>
            <w:shd w:val="clear" w:color="auto" w:fill="auto"/>
            <w:vAlign w:val="center"/>
          </w:tcPr>
          <w:p w14:paraId="77210C63" w14:textId="77777777" w:rsidR="000A6FAF" w:rsidRPr="00101DE5" w:rsidRDefault="000A6FAF" w:rsidP="0046270D">
            <w:pPr>
              <w:spacing w:after="0" w:line="240" w:lineRule="auto"/>
              <w:jc w:val="center"/>
              <w:rPr>
                <w:rFonts w:ascii="Arial" w:hAnsi="Arial" w:cs="Arial"/>
                <w:color w:val="FF0000"/>
                <w:sz w:val="18"/>
                <w:szCs w:val="18"/>
              </w:rPr>
            </w:pPr>
            <w:r w:rsidRPr="00101DE5">
              <w:rPr>
                <w:rFonts w:ascii="Arial" w:hAnsi="Arial" w:cs="Arial"/>
                <w:i/>
                <w:color w:val="00B0F0"/>
                <w:sz w:val="18"/>
                <w:szCs w:val="18"/>
              </w:rPr>
              <w:t>Vyplní uchádzač</w:t>
            </w:r>
          </w:p>
        </w:tc>
      </w:tr>
      <w:tr w:rsidR="0046270D" w:rsidRPr="00101DE5" w14:paraId="24F39807" w14:textId="77777777" w:rsidTr="004577C8">
        <w:tc>
          <w:tcPr>
            <w:tcW w:w="4944" w:type="dxa"/>
            <w:gridSpan w:val="2"/>
            <w:shd w:val="clear" w:color="auto" w:fill="auto"/>
          </w:tcPr>
          <w:p w14:paraId="76AEA55D" w14:textId="77777777" w:rsidR="0046270D" w:rsidRPr="00101DE5" w:rsidRDefault="0046270D" w:rsidP="0046270D">
            <w:pPr>
              <w:spacing w:after="0" w:line="240" w:lineRule="auto"/>
              <w:jc w:val="both"/>
              <w:rPr>
                <w:rFonts w:ascii="Arial" w:hAnsi="Arial" w:cs="Arial"/>
                <w:sz w:val="18"/>
                <w:szCs w:val="18"/>
              </w:rPr>
            </w:pPr>
          </w:p>
        </w:tc>
        <w:tc>
          <w:tcPr>
            <w:tcW w:w="2472" w:type="dxa"/>
            <w:gridSpan w:val="3"/>
            <w:tcBorders>
              <w:right w:val="nil"/>
            </w:tcBorders>
            <w:shd w:val="clear" w:color="auto" w:fill="auto"/>
            <w:vAlign w:val="center"/>
          </w:tcPr>
          <w:p w14:paraId="250AE99B" w14:textId="77777777" w:rsidR="0046270D" w:rsidRPr="00101DE5" w:rsidRDefault="0046270D" w:rsidP="0046270D">
            <w:pPr>
              <w:spacing w:after="0" w:line="240" w:lineRule="auto"/>
              <w:jc w:val="center"/>
              <w:rPr>
                <w:rFonts w:ascii="Arial" w:hAnsi="Arial" w:cs="Arial"/>
                <w:sz w:val="18"/>
                <w:szCs w:val="18"/>
              </w:rPr>
            </w:pPr>
          </w:p>
          <w:p w14:paraId="2EB0ACDC" w14:textId="77777777" w:rsidR="0046270D" w:rsidRPr="00101DE5" w:rsidRDefault="0046270D" w:rsidP="0046270D">
            <w:pPr>
              <w:spacing w:after="0" w:line="240" w:lineRule="auto"/>
              <w:jc w:val="center"/>
              <w:rPr>
                <w:rFonts w:ascii="Arial" w:hAnsi="Arial" w:cs="Arial"/>
                <w:color w:val="00B0F0"/>
                <w:sz w:val="18"/>
                <w:szCs w:val="18"/>
              </w:rPr>
            </w:pPr>
            <w:r w:rsidRPr="00101DE5">
              <w:rPr>
                <w:rFonts w:ascii="Arial" w:hAnsi="Arial" w:cs="Arial"/>
                <w:color w:val="00B0F0"/>
                <w:sz w:val="18"/>
                <w:szCs w:val="18"/>
              </w:rPr>
              <w:t>Vyplní uchádzač</w:t>
            </w:r>
          </w:p>
          <w:p w14:paraId="4AE44DB0"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w:t>
            </w:r>
          </w:p>
          <w:p w14:paraId="338523A4"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Dátum</w:t>
            </w:r>
          </w:p>
          <w:p w14:paraId="15B52817" w14:textId="77777777" w:rsidR="0046270D" w:rsidRPr="00101DE5" w:rsidRDefault="0046270D" w:rsidP="0046270D">
            <w:pPr>
              <w:spacing w:after="0" w:line="240" w:lineRule="auto"/>
              <w:jc w:val="center"/>
              <w:rPr>
                <w:rFonts w:ascii="Arial" w:hAnsi="Arial" w:cs="Arial"/>
                <w:sz w:val="18"/>
                <w:szCs w:val="18"/>
              </w:rPr>
            </w:pPr>
          </w:p>
        </w:tc>
        <w:tc>
          <w:tcPr>
            <w:tcW w:w="2473" w:type="dxa"/>
            <w:tcBorders>
              <w:left w:val="nil"/>
            </w:tcBorders>
            <w:shd w:val="clear" w:color="auto" w:fill="auto"/>
            <w:vAlign w:val="center"/>
          </w:tcPr>
          <w:p w14:paraId="61CFC834" w14:textId="77777777" w:rsidR="0046270D" w:rsidRPr="00101DE5" w:rsidRDefault="0046270D" w:rsidP="0046270D">
            <w:pPr>
              <w:spacing w:after="0" w:line="240" w:lineRule="auto"/>
              <w:jc w:val="center"/>
              <w:rPr>
                <w:rFonts w:ascii="Arial" w:hAnsi="Arial" w:cs="Arial"/>
                <w:sz w:val="18"/>
                <w:szCs w:val="18"/>
              </w:rPr>
            </w:pPr>
          </w:p>
          <w:p w14:paraId="7B406886" w14:textId="77777777" w:rsidR="0046270D" w:rsidRPr="00101DE5" w:rsidRDefault="0046270D" w:rsidP="0046270D">
            <w:pPr>
              <w:spacing w:after="0" w:line="240" w:lineRule="auto"/>
              <w:jc w:val="center"/>
              <w:rPr>
                <w:rFonts w:ascii="Arial" w:hAnsi="Arial" w:cs="Arial"/>
                <w:color w:val="00B0F0"/>
                <w:sz w:val="18"/>
                <w:szCs w:val="18"/>
              </w:rPr>
            </w:pPr>
            <w:r w:rsidRPr="00101DE5">
              <w:rPr>
                <w:rFonts w:ascii="Arial" w:hAnsi="Arial" w:cs="Arial"/>
                <w:color w:val="00B0F0"/>
                <w:sz w:val="18"/>
                <w:szCs w:val="18"/>
              </w:rPr>
              <w:t>Vyplní uchádzač</w:t>
            </w:r>
          </w:p>
          <w:p w14:paraId="70F6E39F"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w:t>
            </w:r>
          </w:p>
          <w:p w14:paraId="4A875035" w14:textId="77777777" w:rsidR="0046270D" w:rsidRPr="00101DE5" w:rsidRDefault="0046270D" w:rsidP="0046270D">
            <w:pPr>
              <w:spacing w:after="0" w:line="240" w:lineRule="auto"/>
              <w:jc w:val="center"/>
              <w:rPr>
                <w:rFonts w:ascii="Arial" w:hAnsi="Arial" w:cs="Arial"/>
                <w:sz w:val="18"/>
                <w:szCs w:val="18"/>
              </w:rPr>
            </w:pPr>
            <w:r w:rsidRPr="00101DE5">
              <w:rPr>
                <w:rFonts w:ascii="Arial" w:hAnsi="Arial" w:cs="Arial"/>
                <w:sz w:val="18"/>
                <w:szCs w:val="18"/>
              </w:rPr>
              <w:t>Podpis oprávnenej osoby</w:t>
            </w:r>
          </w:p>
          <w:p w14:paraId="441CEE6D" w14:textId="77777777" w:rsidR="0046270D" w:rsidRPr="00101DE5" w:rsidRDefault="0046270D" w:rsidP="0046270D">
            <w:pPr>
              <w:spacing w:after="0" w:line="240" w:lineRule="auto"/>
              <w:jc w:val="center"/>
              <w:rPr>
                <w:rFonts w:ascii="Arial" w:hAnsi="Arial" w:cs="Arial"/>
                <w:sz w:val="18"/>
                <w:szCs w:val="18"/>
              </w:rPr>
            </w:pPr>
          </w:p>
        </w:tc>
      </w:tr>
      <w:tr w:rsidR="0046270D" w:rsidRPr="00101DE5" w14:paraId="3522E27E" w14:textId="77777777" w:rsidTr="004577C8">
        <w:tc>
          <w:tcPr>
            <w:tcW w:w="2802" w:type="dxa"/>
            <w:shd w:val="clear" w:color="auto" w:fill="auto"/>
            <w:vAlign w:val="center"/>
          </w:tcPr>
          <w:p w14:paraId="301C0283"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Záväzná platnosť ponuky do:</w:t>
            </w:r>
          </w:p>
        </w:tc>
        <w:tc>
          <w:tcPr>
            <w:tcW w:w="7087" w:type="dxa"/>
            <w:gridSpan w:val="5"/>
            <w:shd w:val="clear" w:color="auto" w:fill="auto"/>
          </w:tcPr>
          <w:p w14:paraId="3D991762" w14:textId="4D211BC5" w:rsidR="0046270D" w:rsidRPr="00101DE5" w:rsidRDefault="00FF72B9" w:rsidP="000F6BB0">
            <w:pPr>
              <w:spacing w:after="0" w:line="240" w:lineRule="auto"/>
              <w:ind w:left="425" w:hanging="425"/>
              <w:jc w:val="both"/>
              <w:rPr>
                <w:rFonts w:ascii="Arial" w:hAnsi="Arial" w:cs="Arial"/>
                <w:sz w:val="18"/>
                <w:szCs w:val="18"/>
              </w:rPr>
            </w:pPr>
            <w:r w:rsidRPr="00350959">
              <w:rPr>
                <w:rFonts w:ascii="Arial" w:hAnsi="Arial" w:cs="Arial"/>
                <w:sz w:val="18"/>
                <w:szCs w:val="18"/>
              </w:rPr>
              <w:t>31.12</w:t>
            </w:r>
            <w:r w:rsidR="002B2E1F" w:rsidRPr="00350959">
              <w:rPr>
                <w:rFonts w:ascii="Arial" w:hAnsi="Arial" w:cs="Arial"/>
                <w:sz w:val="18"/>
                <w:szCs w:val="18"/>
              </w:rPr>
              <w:t>.2021</w:t>
            </w:r>
          </w:p>
        </w:tc>
      </w:tr>
      <w:tr w:rsidR="0046270D" w:rsidRPr="00101DE5" w14:paraId="61B6D489" w14:textId="77777777" w:rsidTr="0046270D">
        <w:tc>
          <w:tcPr>
            <w:tcW w:w="2802" w:type="dxa"/>
            <w:shd w:val="clear" w:color="auto" w:fill="auto"/>
          </w:tcPr>
          <w:p w14:paraId="1657D817"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Termín na doručenie ponúk:</w:t>
            </w:r>
          </w:p>
        </w:tc>
        <w:tc>
          <w:tcPr>
            <w:tcW w:w="7087" w:type="dxa"/>
            <w:gridSpan w:val="5"/>
            <w:shd w:val="clear" w:color="auto" w:fill="D0CECE"/>
          </w:tcPr>
          <w:p w14:paraId="43099570" w14:textId="7E0FE316" w:rsidR="0046270D" w:rsidRPr="00101DE5" w:rsidRDefault="00371413" w:rsidP="002B2E1F">
            <w:pPr>
              <w:spacing w:after="0" w:line="240" w:lineRule="auto"/>
              <w:ind w:left="425" w:hanging="425"/>
              <w:jc w:val="both"/>
              <w:rPr>
                <w:rFonts w:ascii="Arial" w:hAnsi="Arial" w:cs="Arial"/>
                <w:color w:val="C00000"/>
                <w:sz w:val="18"/>
                <w:szCs w:val="18"/>
              </w:rPr>
            </w:pPr>
            <w:r>
              <w:rPr>
                <w:rFonts w:ascii="Arial" w:hAnsi="Arial" w:cs="Arial"/>
                <w:sz w:val="18"/>
                <w:szCs w:val="18"/>
              </w:rPr>
              <w:t>5</w:t>
            </w:r>
            <w:r w:rsidR="000F6BB0" w:rsidRPr="00350959">
              <w:rPr>
                <w:rFonts w:ascii="Arial" w:hAnsi="Arial" w:cs="Arial"/>
                <w:sz w:val="18"/>
                <w:szCs w:val="18"/>
              </w:rPr>
              <w:t>.</w:t>
            </w:r>
            <w:r w:rsidR="00350959" w:rsidRPr="00350959">
              <w:rPr>
                <w:rFonts w:ascii="Arial" w:hAnsi="Arial" w:cs="Arial"/>
                <w:sz w:val="18"/>
                <w:szCs w:val="18"/>
              </w:rPr>
              <w:t>11</w:t>
            </w:r>
            <w:r w:rsidR="000F6BB0" w:rsidRPr="00350959">
              <w:rPr>
                <w:rFonts w:ascii="Arial" w:hAnsi="Arial" w:cs="Arial"/>
                <w:sz w:val="18"/>
                <w:szCs w:val="18"/>
              </w:rPr>
              <w:t>.20</w:t>
            </w:r>
            <w:r w:rsidR="002B2E1F" w:rsidRPr="00350959">
              <w:rPr>
                <w:rFonts w:ascii="Arial" w:hAnsi="Arial" w:cs="Arial"/>
                <w:sz w:val="18"/>
                <w:szCs w:val="18"/>
              </w:rPr>
              <w:t>21</w:t>
            </w:r>
            <w:r w:rsidR="000F6BB0" w:rsidRPr="00350959">
              <w:rPr>
                <w:rFonts w:ascii="Arial" w:hAnsi="Arial" w:cs="Arial"/>
                <w:sz w:val="18"/>
                <w:szCs w:val="18"/>
              </w:rPr>
              <w:t xml:space="preserve"> do </w:t>
            </w:r>
            <w:r w:rsidR="00350959" w:rsidRPr="00350959">
              <w:rPr>
                <w:rFonts w:ascii="Arial" w:hAnsi="Arial" w:cs="Arial"/>
                <w:sz w:val="18"/>
                <w:szCs w:val="18"/>
              </w:rPr>
              <w:t>13</w:t>
            </w:r>
            <w:r w:rsidR="000F6BB0" w:rsidRPr="00350959">
              <w:rPr>
                <w:rFonts w:ascii="Arial" w:hAnsi="Arial" w:cs="Arial"/>
                <w:sz w:val="18"/>
                <w:szCs w:val="18"/>
              </w:rPr>
              <w:t>:00 hod.</w:t>
            </w:r>
            <w:r w:rsidR="0046270D" w:rsidRPr="00350959">
              <w:rPr>
                <w:rFonts w:ascii="Arial" w:hAnsi="Arial" w:cs="Arial"/>
                <w:sz w:val="18"/>
                <w:szCs w:val="18"/>
              </w:rPr>
              <w:t xml:space="preserve"> </w:t>
            </w:r>
          </w:p>
        </w:tc>
      </w:tr>
      <w:tr w:rsidR="0046270D" w:rsidRPr="00101DE5" w14:paraId="2C3439AD" w14:textId="77777777" w:rsidTr="004577C8">
        <w:tc>
          <w:tcPr>
            <w:tcW w:w="2802" w:type="dxa"/>
            <w:vMerge w:val="restart"/>
            <w:shd w:val="clear" w:color="auto" w:fill="auto"/>
          </w:tcPr>
          <w:p w14:paraId="3E04665C"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Spôsob predkladania ponúk:</w:t>
            </w:r>
          </w:p>
          <w:p w14:paraId="49D7A20D"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Vašu záväznú ponuku nám zašlite na adresu:</w:t>
            </w:r>
          </w:p>
        </w:tc>
        <w:tc>
          <w:tcPr>
            <w:tcW w:w="7087" w:type="dxa"/>
            <w:gridSpan w:val="5"/>
            <w:shd w:val="clear" w:color="auto" w:fill="auto"/>
          </w:tcPr>
          <w:p w14:paraId="7070A343" w14:textId="77777777" w:rsidR="0046270D" w:rsidRPr="00101DE5" w:rsidRDefault="0046270D" w:rsidP="0046270D">
            <w:pPr>
              <w:spacing w:after="0" w:line="240" w:lineRule="auto"/>
              <w:ind w:left="425" w:hanging="425"/>
              <w:jc w:val="both"/>
              <w:rPr>
                <w:rFonts w:ascii="Arial" w:hAnsi="Arial" w:cs="Arial"/>
                <w:sz w:val="18"/>
                <w:szCs w:val="18"/>
              </w:rPr>
            </w:pPr>
            <w:r w:rsidRPr="00101DE5">
              <w:rPr>
                <w:rFonts w:ascii="Arial" w:hAnsi="Arial" w:cs="Arial"/>
                <w:sz w:val="18"/>
                <w:szCs w:val="18"/>
              </w:rPr>
              <w:t>elektronicky – prostredníctvom e-mailu</w:t>
            </w:r>
          </w:p>
        </w:tc>
      </w:tr>
      <w:tr w:rsidR="0046270D" w:rsidRPr="00101DE5" w14:paraId="123809CF" w14:textId="77777777" w:rsidTr="004577C8">
        <w:tc>
          <w:tcPr>
            <w:tcW w:w="2802" w:type="dxa"/>
            <w:vMerge/>
            <w:shd w:val="clear" w:color="auto" w:fill="auto"/>
          </w:tcPr>
          <w:p w14:paraId="6A9570E5" w14:textId="77777777" w:rsidR="0046270D" w:rsidRPr="00101DE5" w:rsidRDefault="0046270D" w:rsidP="0046270D">
            <w:pPr>
              <w:spacing w:after="0" w:line="240" w:lineRule="auto"/>
              <w:ind w:left="425" w:hanging="425"/>
              <w:jc w:val="both"/>
              <w:rPr>
                <w:rFonts w:ascii="Arial" w:hAnsi="Arial" w:cs="Arial"/>
                <w:sz w:val="18"/>
                <w:szCs w:val="18"/>
              </w:rPr>
            </w:pPr>
          </w:p>
        </w:tc>
        <w:tc>
          <w:tcPr>
            <w:tcW w:w="7087" w:type="dxa"/>
            <w:gridSpan w:val="5"/>
            <w:shd w:val="clear" w:color="auto" w:fill="auto"/>
          </w:tcPr>
          <w:p w14:paraId="0218F33D" w14:textId="637FB849" w:rsidR="0046270D" w:rsidRPr="00101DE5" w:rsidRDefault="00386ED9" w:rsidP="002B2E1F">
            <w:pPr>
              <w:spacing w:after="0" w:line="240" w:lineRule="auto"/>
              <w:ind w:left="425" w:hanging="425"/>
              <w:jc w:val="both"/>
              <w:rPr>
                <w:rFonts w:ascii="Arial" w:hAnsi="Arial" w:cs="Arial"/>
                <w:sz w:val="18"/>
                <w:szCs w:val="18"/>
              </w:rPr>
            </w:pPr>
            <w:hyperlink r:id="rId12" w:history="1">
              <w:r w:rsidR="00350959" w:rsidRPr="00B24BBB">
                <w:rPr>
                  <w:rStyle w:val="Hypertextovprepojenie"/>
                  <w:rFonts w:ascii="Arial" w:hAnsi="Arial" w:cs="Arial"/>
                  <w:sz w:val="18"/>
                  <w:szCs w:val="18"/>
                </w:rPr>
                <w:t>vo@mokrohajska.sk</w:t>
              </w:r>
            </w:hyperlink>
          </w:p>
        </w:tc>
      </w:tr>
      <w:tr w:rsidR="0046270D" w:rsidRPr="00101DE5" w14:paraId="45E1344D" w14:textId="77777777" w:rsidTr="004577C8">
        <w:trPr>
          <w:trHeight w:val="1827"/>
        </w:trPr>
        <w:tc>
          <w:tcPr>
            <w:tcW w:w="9889" w:type="dxa"/>
            <w:gridSpan w:val="6"/>
            <w:shd w:val="clear" w:color="auto" w:fill="auto"/>
          </w:tcPr>
          <w:p w14:paraId="0ADD08D8" w14:textId="77777777" w:rsidR="0046270D" w:rsidRPr="00711D60" w:rsidRDefault="0046270D" w:rsidP="0046270D">
            <w:pPr>
              <w:spacing w:after="0" w:line="240" w:lineRule="auto"/>
              <w:jc w:val="both"/>
              <w:rPr>
                <w:rFonts w:ascii="Arial" w:hAnsi="Arial" w:cs="Arial"/>
                <w:sz w:val="18"/>
                <w:szCs w:val="18"/>
              </w:rPr>
            </w:pPr>
            <w:r w:rsidRPr="00711D60">
              <w:rPr>
                <w:rFonts w:ascii="Arial" w:hAnsi="Arial" w:cs="Arial"/>
                <w:sz w:val="18"/>
                <w:szCs w:val="18"/>
              </w:rPr>
              <w:t xml:space="preserve">Poznámka: </w:t>
            </w:r>
          </w:p>
          <w:p w14:paraId="5CA90B40" w14:textId="77777777" w:rsidR="0046270D" w:rsidRPr="00101DE5" w:rsidRDefault="0046270D" w:rsidP="0046270D">
            <w:pPr>
              <w:spacing w:after="0" w:line="240" w:lineRule="auto"/>
              <w:jc w:val="both"/>
              <w:rPr>
                <w:rFonts w:ascii="Arial" w:hAnsi="Arial" w:cs="Arial"/>
                <w:sz w:val="18"/>
                <w:szCs w:val="18"/>
                <w:u w:val="single"/>
              </w:rPr>
            </w:pPr>
            <w:r w:rsidRPr="00101DE5">
              <w:rPr>
                <w:rFonts w:ascii="Arial" w:hAnsi="Arial" w:cs="Arial"/>
                <w:sz w:val="18"/>
                <w:szCs w:val="18"/>
                <w:u w:val="single"/>
              </w:rPr>
              <w:t xml:space="preserve">Ak uchádzač nie je platcom DPH, na túto skutočnosť upozorní. Verejný obstarávateľ bude ponúknutú cenu považovať za konečnú. </w:t>
            </w:r>
          </w:p>
          <w:p w14:paraId="5C218CB6" w14:textId="77777777" w:rsidR="0046270D" w:rsidRPr="00101DE5" w:rsidRDefault="0046270D" w:rsidP="0046270D">
            <w:pPr>
              <w:spacing w:after="0" w:line="240" w:lineRule="auto"/>
              <w:jc w:val="both"/>
              <w:rPr>
                <w:rFonts w:ascii="Arial" w:hAnsi="Arial" w:cs="Arial"/>
                <w:sz w:val="18"/>
                <w:szCs w:val="18"/>
                <w:u w:val="single"/>
              </w:rPr>
            </w:pPr>
            <w:r w:rsidRPr="00101DE5">
              <w:rPr>
                <w:rFonts w:ascii="Arial" w:hAnsi="Arial" w:cs="Arial"/>
                <w:sz w:val="18"/>
                <w:szCs w:val="18"/>
                <w:u w:val="single"/>
              </w:rPr>
              <w:t xml:space="preserve">Verejný obstarávateľ si vyhradzuje právo neakceptovať ponuky zaslané po lehote na predkladanie ponúk. </w:t>
            </w:r>
          </w:p>
          <w:p w14:paraId="0E2002A1"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 xml:space="preserve">Verejný obstarávateľ si vyhradzuje právo zmeniť podmienky tejto zákazky s nízkou hodnotou alebo ju zrušiť. </w:t>
            </w:r>
          </w:p>
          <w:p w14:paraId="7D118C2A"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Verejný obstarávateľ si vyhradzuje právo odmietnuť všetky predložené ponuky a nezadať zákazku žiadnemu z uchádzačov.</w:t>
            </w:r>
          </w:p>
          <w:p w14:paraId="253B1182"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Uchádzač zaslaním ponuky súhlasí so všetkými podmienkami verejného obstarávateľa uvedenými vo Výzve na predloženie ponuky, v obchodných podmienkach a v tomto formulári pre zákazku s nízkou hodnotou.</w:t>
            </w:r>
          </w:p>
          <w:p w14:paraId="661B7194" w14:textId="77777777" w:rsidR="0046270D" w:rsidRPr="00101DE5" w:rsidRDefault="0046270D" w:rsidP="0046270D">
            <w:pPr>
              <w:spacing w:after="0" w:line="240" w:lineRule="auto"/>
              <w:jc w:val="both"/>
              <w:rPr>
                <w:rFonts w:ascii="Arial" w:hAnsi="Arial" w:cs="Arial"/>
                <w:sz w:val="18"/>
                <w:szCs w:val="18"/>
              </w:rPr>
            </w:pPr>
            <w:r w:rsidRPr="00101DE5">
              <w:rPr>
                <w:rFonts w:ascii="Arial" w:hAnsi="Arial" w:cs="Arial"/>
                <w:sz w:val="18"/>
                <w:szCs w:val="18"/>
              </w:rPr>
              <w:t>Uchádzač nemá právo si uplatniť u verejného obstarávateľa akékoľvek náklady, ktoré mu vznikli v súvislosti so zrušením tejto zákazky, zmenou podmienok alebo v súvislosti s akýmkoľvek rozhodnutím verejného obstarávateľa.</w:t>
            </w:r>
          </w:p>
        </w:tc>
      </w:tr>
    </w:tbl>
    <w:p w14:paraId="6BA03946" w14:textId="77777777" w:rsidR="00940EE4" w:rsidRPr="00101DE5" w:rsidRDefault="00940EE4" w:rsidP="00940EE4">
      <w:pPr>
        <w:spacing w:after="0" w:line="240" w:lineRule="auto"/>
        <w:rPr>
          <w:rFonts w:ascii="Arial" w:eastAsia="Times New Roman" w:hAnsi="Arial" w:cs="Arial"/>
          <w:sz w:val="24"/>
          <w:szCs w:val="24"/>
        </w:rPr>
      </w:pPr>
    </w:p>
    <w:p w14:paraId="7CC22152" w14:textId="77777777" w:rsidR="00940EE4" w:rsidRPr="00101DE5" w:rsidRDefault="00940EE4" w:rsidP="00940EE4">
      <w:pPr>
        <w:spacing w:after="0" w:line="240" w:lineRule="auto"/>
        <w:rPr>
          <w:rFonts w:ascii="Arial" w:eastAsia="Times New Roman" w:hAnsi="Arial" w:cs="Arial"/>
          <w:sz w:val="24"/>
          <w:szCs w:val="24"/>
        </w:rPr>
      </w:pPr>
    </w:p>
    <w:p w14:paraId="3E854066" w14:textId="77777777" w:rsidR="000F6BB0" w:rsidRPr="00101DE5" w:rsidRDefault="000F6BB0">
      <w:pPr>
        <w:spacing w:after="0" w:line="240" w:lineRule="auto"/>
        <w:rPr>
          <w:rFonts w:ascii="Arial" w:eastAsia="Times New Roman" w:hAnsi="Arial" w:cs="Arial"/>
          <w:b/>
          <w:caps/>
          <w:noProof/>
          <w:szCs w:val="20"/>
          <w:lang w:eastAsia="sk-SK"/>
        </w:rPr>
      </w:pPr>
      <w:bookmarkStart w:id="35" w:name="_Toc428530697"/>
      <w:bookmarkStart w:id="36" w:name="_Toc452453922"/>
      <w:r w:rsidRPr="00101DE5">
        <w:rPr>
          <w:rFonts w:ascii="Arial" w:hAnsi="Arial" w:cs="Arial"/>
          <w:noProof/>
        </w:rPr>
        <w:br w:type="page"/>
      </w:r>
    </w:p>
    <w:p w14:paraId="19045B67" w14:textId="77777777" w:rsidR="006E6EA8" w:rsidRPr="00101DE5" w:rsidRDefault="006E6EA8" w:rsidP="00692392">
      <w:pPr>
        <w:pStyle w:val="tltlNadpis2Arial14ptNiejeTunVetkypsmenvek"/>
        <w:numPr>
          <w:ilvl w:val="0"/>
          <w:numId w:val="0"/>
        </w:numPr>
        <w:ind w:hanging="284"/>
        <w:rPr>
          <w:rFonts w:cs="Arial"/>
          <w:noProof/>
        </w:rPr>
      </w:pPr>
      <w:r w:rsidRPr="00101DE5">
        <w:rPr>
          <w:rFonts w:cs="Arial"/>
          <w:noProof/>
        </w:rPr>
        <w:lastRenderedPageBreak/>
        <w:t xml:space="preserve">Príloha 4  </w:t>
      </w:r>
      <w:bookmarkEnd w:id="35"/>
      <w:bookmarkEnd w:id="36"/>
      <w:r w:rsidR="002B2E1F" w:rsidRPr="00101DE5">
        <w:rPr>
          <w:rFonts w:cs="Arial"/>
          <w:noProof/>
        </w:rPr>
        <w:t>OBCHODNĚ PODMIENY PLNENIA PREDMETU ZÁKAZKY</w:t>
      </w:r>
    </w:p>
    <w:p w14:paraId="573349CB" w14:textId="77777777" w:rsidR="00674A74" w:rsidRPr="00101DE5" w:rsidRDefault="00206FDC" w:rsidP="00206FDC">
      <w:pPr>
        <w:tabs>
          <w:tab w:val="left" w:pos="1828"/>
        </w:tabs>
        <w:rPr>
          <w:rFonts w:ascii="Arial" w:hAnsi="Arial" w:cs="Arial"/>
        </w:rPr>
      </w:pPr>
      <w:r w:rsidRPr="00101DE5">
        <w:rPr>
          <w:rFonts w:ascii="Arial" w:hAnsi="Arial" w:cs="Arial"/>
        </w:rPr>
        <w:tab/>
      </w:r>
    </w:p>
    <w:p w14:paraId="65A2E69B"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Realizácia predmetu zákazky bude uskutočnená na základe objednávky.</w:t>
      </w:r>
    </w:p>
    <w:p w14:paraId="3575BDCC" w14:textId="77777777" w:rsidR="002B2E1F" w:rsidRPr="007D6AED" w:rsidRDefault="002B2E1F" w:rsidP="002B2E1F">
      <w:pPr>
        <w:spacing w:after="0" w:line="240" w:lineRule="auto"/>
        <w:jc w:val="both"/>
        <w:rPr>
          <w:rFonts w:ascii="Arial" w:hAnsi="Arial" w:cs="Arial"/>
          <w:noProof/>
          <w:sz w:val="20"/>
          <w:szCs w:val="20"/>
        </w:rPr>
      </w:pPr>
    </w:p>
    <w:p w14:paraId="00FF0DC2"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Objednávateľ:</w:t>
      </w:r>
    </w:p>
    <w:p w14:paraId="6A321B18" w14:textId="77777777" w:rsidR="00786A1E" w:rsidRPr="00350959" w:rsidRDefault="00786A1E" w:rsidP="002B2E1F">
      <w:pPr>
        <w:spacing w:after="0" w:line="240" w:lineRule="auto"/>
        <w:jc w:val="both"/>
        <w:rPr>
          <w:rFonts w:ascii="Arial" w:hAnsi="Arial" w:cs="Arial"/>
          <w:b/>
          <w:noProof/>
          <w:sz w:val="20"/>
          <w:szCs w:val="20"/>
        </w:rPr>
      </w:pPr>
      <w:r w:rsidRPr="00350959">
        <w:rPr>
          <w:rFonts w:ascii="Arial" w:hAnsi="Arial" w:cs="Arial"/>
          <w:b/>
          <w:noProof/>
          <w:sz w:val="20"/>
          <w:szCs w:val="20"/>
        </w:rPr>
        <w:t>GAUDEAMUS – zariadenie komunitnej rehabilitácie</w:t>
      </w:r>
    </w:p>
    <w:p w14:paraId="6AD6FCDC" w14:textId="77777777" w:rsidR="00786A1E" w:rsidRPr="00350959" w:rsidRDefault="00786A1E" w:rsidP="002B2E1F">
      <w:pPr>
        <w:spacing w:after="0" w:line="240" w:lineRule="auto"/>
        <w:jc w:val="both"/>
        <w:rPr>
          <w:rFonts w:ascii="Arial" w:hAnsi="Arial" w:cs="Arial"/>
          <w:b/>
          <w:noProof/>
          <w:sz w:val="20"/>
          <w:szCs w:val="20"/>
        </w:rPr>
      </w:pPr>
      <w:r w:rsidRPr="00350959">
        <w:rPr>
          <w:rFonts w:ascii="Arial" w:hAnsi="Arial" w:cs="Arial"/>
          <w:b/>
          <w:noProof/>
          <w:sz w:val="20"/>
          <w:szCs w:val="20"/>
        </w:rPr>
        <w:t>Mokrohájska cesta 3</w:t>
      </w:r>
    </w:p>
    <w:p w14:paraId="6C97AF81" w14:textId="77777777" w:rsidR="00786A1E" w:rsidRPr="00350959" w:rsidRDefault="00786A1E" w:rsidP="002B2E1F">
      <w:pPr>
        <w:spacing w:after="0" w:line="240" w:lineRule="auto"/>
        <w:jc w:val="both"/>
        <w:rPr>
          <w:rFonts w:ascii="Arial" w:hAnsi="Arial" w:cs="Arial"/>
          <w:b/>
          <w:noProof/>
          <w:sz w:val="20"/>
          <w:szCs w:val="20"/>
        </w:rPr>
      </w:pPr>
      <w:r w:rsidRPr="00350959">
        <w:rPr>
          <w:rFonts w:ascii="Arial" w:hAnsi="Arial" w:cs="Arial"/>
          <w:b/>
          <w:noProof/>
          <w:sz w:val="20"/>
          <w:szCs w:val="20"/>
        </w:rPr>
        <w:t>845 12 Bratislava</w:t>
      </w:r>
    </w:p>
    <w:p w14:paraId="5FD30B81" w14:textId="77777777" w:rsidR="00786A1E" w:rsidRPr="00350959" w:rsidRDefault="00786A1E" w:rsidP="002B2E1F">
      <w:pPr>
        <w:spacing w:after="0" w:line="240" w:lineRule="auto"/>
        <w:jc w:val="both"/>
        <w:rPr>
          <w:rFonts w:ascii="Arial" w:hAnsi="Arial" w:cs="Arial"/>
          <w:b/>
          <w:noProof/>
          <w:sz w:val="20"/>
          <w:szCs w:val="20"/>
        </w:rPr>
      </w:pPr>
      <w:r w:rsidRPr="00350959">
        <w:rPr>
          <w:rFonts w:ascii="Arial" w:hAnsi="Arial" w:cs="Arial"/>
          <w:b/>
          <w:noProof/>
          <w:sz w:val="20"/>
          <w:szCs w:val="20"/>
        </w:rPr>
        <w:t>IČO: 00603287</w:t>
      </w:r>
    </w:p>
    <w:p w14:paraId="53BF8C5D" w14:textId="0F7234ED" w:rsidR="002B2E1F" w:rsidRPr="007D6AED" w:rsidRDefault="00786A1E" w:rsidP="002B2E1F">
      <w:pPr>
        <w:spacing w:after="0" w:line="240" w:lineRule="auto"/>
        <w:jc w:val="both"/>
        <w:rPr>
          <w:rFonts w:ascii="Arial" w:hAnsi="Arial" w:cs="Arial"/>
          <w:b/>
          <w:noProof/>
          <w:color w:val="FF0000"/>
          <w:sz w:val="20"/>
          <w:szCs w:val="20"/>
        </w:rPr>
      </w:pPr>
      <w:r w:rsidRPr="00350959">
        <w:rPr>
          <w:rFonts w:ascii="Arial" w:hAnsi="Arial" w:cs="Arial"/>
          <w:b/>
          <w:noProof/>
          <w:sz w:val="20"/>
          <w:szCs w:val="20"/>
        </w:rPr>
        <w:t xml:space="preserve">DIČ: 2020919098 </w:t>
      </w:r>
    </w:p>
    <w:p w14:paraId="7678B129" w14:textId="77777777" w:rsidR="002B2E1F" w:rsidRPr="007D6AED" w:rsidRDefault="002B2E1F" w:rsidP="002B2E1F">
      <w:pPr>
        <w:spacing w:after="0" w:line="240" w:lineRule="auto"/>
        <w:jc w:val="both"/>
        <w:rPr>
          <w:rFonts w:ascii="Arial" w:hAnsi="Arial" w:cs="Arial"/>
          <w:b/>
          <w:noProof/>
          <w:sz w:val="20"/>
          <w:szCs w:val="20"/>
        </w:rPr>
      </w:pPr>
    </w:p>
    <w:p w14:paraId="0F317459"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Zhotoviteľ:</w:t>
      </w:r>
    </w:p>
    <w:p w14:paraId="774936F2" w14:textId="77777777" w:rsidR="002B2E1F" w:rsidRPr="007D6AED" w:rsidRDefault="002B2E1F" w:rsidP="002B2E1F">
      <w:pPr>
        <w:spacing w:after="0" w:line="240" w:lineRule="auto"/>
        <w:jc w:val="both"/>
        <w:rPr>
          <w:rFonts w:ascii="Arial" w:hAnsi="Arial" w:cs="Arial"/>
          <w:b/>
          <w:noProof/>
          <w:color w:val="00B0F0"/>
          <w:sz w:val="20"/>
          <w:szCs w:val="20"/>
        </w:rPr>
      </w:pPr>
      <w:r w:rsidRPr="007D6AED">
        <w:rPr>
          <w:rFonts w:ascii="Arial" w:hAnsi="Arial" w:cs="Arial"/>
          <w:b/>
          <w:noProof/>
          <w:color w:val="00B0F0"/>
          <w:sz w:val="20"/>
          <w:szCs w:val="20"/>
        </w:rPr>
        <w:t xml:space="preserve">Názov, sídlo, </w:t>
      </w:r>
      <w:r w:rsidR="00E0433C" w:rsidRPr="007D6AED">
        <w:rPr>
          <w:rFonts w:ascii="Arial" w:hAnsi="Arial" w:cs="Arial"/>
          <w:b/>
          <w:noProof/>
          <w:color w:val="00B0F0"/>
          <w:sz w:val="20"/>
          <w:szCs w:val="20"/>
        </w:rPr>
        <w:t>IČO</w:t>
      </w:r>
    </w:p>
    <w:p w14:paraId="4ECDE018" w14:textId="77777777" w:rsidR="002B2E1F" w:rsidRPr="007D6AED" w:rsidRDefault="002B2E1F" w:rsidP="002B2E1F">
      <w:pPr>
        <w:spacing w:after="0" w:line="240" w:lineRule="auto"/>
        <w:jc w:val="both"/>
        <w:rPr>
          <w:rFonts w:ascii="Arial" w:hAnsi="Arial" w:cs="Arial"/>
          <w:noProof/>
          <w:sz w:val="20"/>
          <w:szCs w:val="20"/>
        </w:rPr>
      </w:pPr>
    </w:p>
    <w:p w14:paraId="4B1ACE10"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Predmet objednávky:</w:t>
      </w:r>
    </w:p>
    <w:p w14:paraId="5E601161"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sa zaväzuje zrealizovať celý rozsah predmetu zákazky, ktorý je bližšie špecifikovaný v Prílohe č.1.</w:t>
      </w:r>
    </w:p>
    <w:p w14:paraId="2687A0B7" w14:textId="77777777" w:rsidR="002B2E1F" w:rsidRPr="007D6AED" w:rsidRDefault="002B2E1F" w:rsidP="002B2E1F">
      <w:pPr>
        <w:spacing w:after="0" w:line="240" w:lineRule="auto"/>
        <w:jc w:val="both"/>
        <w:rPr>
          <w:rFonts w:ascii="Arial" w:hAnsi="Arial" w:cs="Arial"/>
          <w:noProof/>
          <w:sz w:val="20"/>
          <w:szCs w:val="20"/>
        </w:rPr>
      </w:pPr>
    </w:p>
    <w:p w14:paraId="3C2D443A"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Cena objednávky</w:t>
      </w:r>
      <w:r w:rsidRPr="007D6AED">
        <w:rPr>
          <w:rFonts w:ascii="Arial" w:hAnsi="Arial" w:cs="Arial"/>
          <w:b/>
          <w:noProof/>
          <w:sz w:val="20"/>
          <w:szCs w:val="20"/>
        </w:rPr>
        <w:tab/>
      </w:r>
    </w:p>
    <w:p w14:paraId="2F9F444E"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Celková cena objednávky je  </w:t>
      </w:r>
      <w:r w:rsidRPr="007D6AED">
        <w:rPr>
          <w:rFonts w:ascii="Arial" w:hAnsi="Arial" w:cs="Arial"/>
          <w:noProof/>
          <w:color w:val="00B0F0"/>
          <w:sz w:val="20"/>
          <w:szCs w:val="20"/>
        </w:rPr>
        <w:t>Vyplní uchádzač EUR bez DPH</w:t>
      </w:r>
      <w:r w:rsidRPr="007D6AED">
        <w:rPr>
          <w:rFonts w:ascii="Arial" w:hAnsi="Arial" w:cs="Arial"/>
          <w:noProof/>
          <w:sz w:val="20"/>
          <w:szCs w:val="20"/>
        </w:rPr>
        <w:t xml:space="preserve">, t.j. </w:t>
      </w:r>
      <w:r w:rsidRPr="007D6AED">
        <w:rPr>
          <w:rFonts w:ascii="Arial" w:hAnsi="Arial" w:cs="Arial"/>
          <w:noProof/>
          <w:color w:val="00B0F0"/>
          <w:sz w:val="20"/>
          <w:szCs w:val="20"/>
        </w:rPr>
        <w:t xml:space="preserve">Vyplní uchádzač  EUR s DPH </w:t>
      </w:r>
      <w:r w:rsidRPr="007D6AED">
        <w:rPr>
          <w:rFonts w:ascii="Arial" w:hAnsi="Arial" w:cs="Arial"/>
          <w:noProof/>
          <w:sz w:val="20"/>
          <w:szCs w:val="20"/>
        </w:rPr>
        <w:t>za celý predmet zákazky. V celkovej cene za celý predmet zákazky sú zarátané všetky súvisiace práce, presuny materiálu, sute, poplatky za skládku a pod.</w:t>
      </w:r>
    </w:p>
    <w:p w14:paraId="0C0C3902" w14:textId="77777777" w:rsidR="002B2E1F" w:rsidRPr="007D6AED" w:rsidRDefault="002B2E1F" w:rsidP="002B2E1F">
      <w:pPr>
        <w:spacing w:after="0" w:line="240" w:lineRule="auto"/>
        <w:jc w:val="both"/>
        <w:rPr>
          <w:rFonts w:ascii="Arial" w:hAnsi="Arial" w:cs="Arial"/>
          <w:noProof/>
          <w:sz w:val="20"/>
          <w:szCs w:val="20"/>
        </w:rPr>
      </w:pPr>
    </w:p>
    <w:p w14:paraId="4BF3BEF1"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Podmienky plnenia:</w:t>
      </w:r>
    </w:p>
    <w:p w14:paraId="60F10CC0" w14:textId="7D29C8E6" w:rsidR="002B2E1F" w:rsidRPr="00350959" w:rsidRDefault="002B2E1F" w:rsidP="002B2E1F">
      <w:pPr>
        <w:spacing w:after="0" w:line="240" w:lineRule="auto"/>
        <w:jc w:val="both"/>
        <w:rPr>
          <w:rFonts w:ascii="Arial" w:hAnsi="Arial" w:cs="Arial"/>
          <w:noProof/>
          <w:sz w:val="20"/>
          <w:szCs w:val="20"/>
        </w:rPr>
      </w:pPr>
      <w:r w:rsidRPr="00350959">
        <w:rPr>
          <w:rFonts w:ascii="Arial" w:hAnsi="Arial" w:cs="Arial"/>
          <w:noProof/>
          <w:sz w:val="20"/>
          <w:szCs w:val="20"/>
        </w:rPr>
        <w:t xml:space="preserve">Plnenie </w:t>
      </w:r>
      <w:r w:rsidR="00FF72B9" w:rsidRPr="00350959">
        <w:rPr>
          <w:rFonts w:ascii="Arial" w:hAnsi="Arial" w:cs="Arial"/>
          <w:noProof/>
          <w:sz w:val="20"/>
          <w:szCs w:val="20"/>
        </w:rPr>
        <w:t>predmetu zákazky najneskôr do 3</w:t>
      </w:r>
      <w:r w:rsidRPr="00350959">
        <w:rPr>
          <w:rFonts w:ascii="Arial" w:hAnsi="Arial" w:cs="Arial"/>
          <w:noProof/>
          <w:sz w:val="20"/>
          <w:szCs w:val="20"/>
        </w:rPr>
        <w:t xml:space="preserve"> kalendárnych dní odo dňa vyhotovenia objednávky a jej doručenia zhotoviteľovi. </w:t>
      </w:r>
    </w:p>
    <w:p w14:paraId="1A82FC7E" w14:textId="77777777" w:rsidR="002B2E1F" w:rsidRPr="007D6AED" w:rsidRDefault="002B2E1F" w:rsidP="002B2E1F">
      <w:pPr>
        <w:spacing w:after="0" w:line="240" w:lineRule="auto"/>
        <w:jc w:val="both"/>
        <w:rPr>
          <w:rFonts w:ascii="Arial" w:hAnsi="Arial" w:cs="Arial"/>
          <w:noProof/>
          <w:sz w:val="20"/>
          <w:szCs w:val="20"/>
        </w:rPr>
      </w:pPr>
    </w:p>
    <w:p w14:paraId="2E1D1FF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V prípade omeškania zhotoviteľa s dokončením predmetu zákazky je objednávateľ oprávnený požadovať od zhotoviteľa zmluvnú pokutu vo výške 50,- EUR s DPH </w:t>
      </w:r>
      <w:r w:rsidR="00DD24CB" w:rsidRPr="007D6AED">
        <w:rPr>
          <w:rFonts w:ascii="Arial" w:hAnsi="Arial" w:cs="Arial"/>
          <w:noProof/>
          <w:sz w:val="20"/>
          <w:szCs w:val="20"/>
        </w:rPr>
        <w:t>za každý deň omeškania.</w:t>
      </w:r>
    </w:p>
    <w:p w14:paraId="2E60881F" w14:textId="77777777" w:rsidR="002B2E1F" w:rsidRPr="007D6AED" w:rsidRDefault="002B2E1F" w:rsidP="002B2E1F">
      <w:pPr>
        <w:spacing w:after="0" w:line="240" w:lineRule="auto"/>
        <w:jc w:val="both"/>
        <w:rPr>
          <w:rFonts w:ascii="Arial" w:hAnsi="Arial" w:cs="Arial"/>
          <w:noProof/>
          <w:sz w:val="20"/>
          <w:szCs w:val="20"/>
        </w:rPr>
      </w:pPr>
    </w:p>
    <w:p w14:paraId="4852DFFB" w14:textId="77777777" w:rsidR="002B2E1F" w:rsidRPr="00350959" w:rsidRDefault="002B2E1F" w:rsidP="002B2E1F">
      <w:pPr>
        <w:spacing w:after="0" w:line="240" w:lineRule="auto"/>
        <w:jc w:val="both"/>
        <w:rPr>
          <w:rFonts w:ascii="Arial" w:hAnsi="Arial" w:cs="Arial"/>
          <w:b/>
          <w:noProof/>
          <w:sz w:val="20"/>
          <w:szCs w:val="20"/>
        </w:rPr>
      </w:pPr>
      <w:r w:rsidRPr="00350959">
        <w:rPr>
          <w:rFonts w:ascii="Arial" w:hAnsi="Arial" w:cs="Arial"/>
          <w:b/>
          <w:noProof/>
          <w:sz w:val="20"/>
          <w:szCs w:val="20"/>
        </w:rPr>
        <w:t>Osobitné požiadavky na plnenie:</w:t>
      </w:r>
    </w:p>
    <w:p w14:paraId="2E678E68" w14:textId="4914D85E" w:rsidR="002B2E1F" w:rsidRPr="00350959" w:rsidRDefault="002B2E1F" w:rsidP="002B2E1F">
      <w:pPr>
        <w:spacing w:after="0" w:line="240" w:lineRule="auto"/>
        <w:jc w:val="both"/>
        <w:rPr>
          <w:rFonts w:ascii="Arial" w:hAnsi="Arial" w:cs="Arial"/>
          <w:noProof/>
          <w:sz w:val="20"/>
          <w:szCs w:val="20"/>
        </w:rPr>
      </w:pPr>
      <w:r w:rsidRPr="00350959">
        <w:rPr>
          <w:rFonts w:ascii="Arial" w:hAnsi="Arial" w:cs="Arial"/>
          <w:noProof/>
          <w:sz w:val="20"/>
          <w:szCs w:val="20"/>
        </w:rPr>
        <w:t>Realizácia stavebných prác p</w:t>
      </w:r>
      <w:r w:rsidR="00C91A00" w:rsidRPr="00350959">
        <w:rPr>
          <w:rFonts w:ascii="Arial" w:hAnsi="Arial" w:cs="Arial"/>
          <w:noProof/>
          <w:sz w:val="20"/>
          <w:szCs w:val="20"/>
        </w:rPr>
        <w:t>rebehne za plnej prevádzky zariadenia,</w:t>
      </w:r>
      <w:r w:rsidRPr="00350959">
        <w:rPr>
          <w:rFonts w:ascii="Arial" w:hAnsi="Arial" w:cs="Arial"/>
          <w:noProof/>
          <w:sz w:val="20"/>
          <w:szCs w:val="20"/>
        </w:rPr>
        <w:t xml:space="preserve"> tak, aby tieto práce nenarúšali vyučovací proces. Miesto, kde budú práce prebiehať musí byť riadne zabezpečené, aby nedošlo k zraneniu iných osôb pohybujúcich sa v areáli.</w:t>
      </w:r>
    </w:p>
    <w:p w14:paraId="55CEE6AD" w14:textId="77777777" w:rsidR="00E07581" w:rsidRPr="007D6AED" w:rsidRDefault="00E07581" w:rsidP="002B2E1F">
      <w:pPr>
        <w:spacing w:after="0" w:line="240" w:lineRule="auto"/>
        <w:jc w:val="both"/>
        <w:rPr>
          <w:rFonts w:ascii="Arial" w:hAnsi="Arial" w:cs="Arial"/>
          <w:noProof/>
          <w:sz w:val="20"/>
          <w:szCs w:val="20"/>
        </w:rPr>
      </w:pPr>
    </w:p>
    <w:p w14:paraId="7D744BD7" w14:textId="759D6665" w:rsidR="00E07581" w:rsidRPr="007D6AED" w:rsidRDefault="00E07581" w:rsidP="00E07581">
      <w:pPr>
        <w:spacing w:after="0" w:line="240" w:lineRule="auto"/>
        <w:jc w:val="both"/>
        <w:rPr>
          <w:rFonts w:ascii="Arial" w:hAnsi="Arial" w:cs="Arial"/>
          <w:noProof/>
          <w:sz w:val="20"/>
          <w:szCs w:val="20"/>
        </w:rPr>
      </w:pPr>
      <w:r w:rsidRPr="007D6AED">
        <w:rPr>
          <w:rFonts w:ascii="Arial" w:hAnsi="Arial" w:cs="Arial"/>
          <w:noProof/>
          <w:sz w:val="20"/>
          <w:szCs w:val="20"/>
        </w:rPr>
        <w:t xml:space="preserve">Zhotoviteľ vymenuje zodpovedného a kompetentného zástupcu (stavbyvedúceho), ktorý bude trvalo riadiť práce. </w:t>
      </w:r>
      <w:r w:rsidRPr="007D6AED">
        <w:rPr>
          <w:rFonts w:ascii="Arial" w:hAnsi="Arial" w:cs="Arial"/>
          <w:b/>
          <w:noProof/>
          <w:sz w:val="20"/>
          <w:szCs w:val="20"/>
        </w:rPr>
        <w:t xml:space="preserve">Vymenovaný zástupca (stavbyvedúci) musí </w:t>
      </w:r>
      <w:r w:rsidR="004D592C" w:rsidRPr="007D6AED">
        <w:rPr>
          <w:rFonts w:ascii="Arial" w:hAnsi="Arial" w:cs="Arial"/>
          <w:b/>
          <w:noProof/>
          <w:sz w:val="20"/>
          <w:szCs w:val="20"/>
        </w:rPr>
        <w:t>disponovať o</w:t>
      </w:r>
      <w:r w:rsidRPr="007D6AED">
        <w:rPr>
          <w:rFonts w:ascii="Arial" w:hAnsi="Arial" w:cs="Arial"/>
          <w:b/>
          <w:noProof/>
          <w:sz w:val="20"/>
          <w:szCs w:val="20"/>
        </w:rPr>
        <w:t>svedčen</w:t>
      </w:r>
      <w:r w:rsidR="004D592C" w:rsidRPr="007D6AED">
        <w:rPr>
          <w:rFonts w:ascii="Arial" w:hAnsi="Arial" w:cs="Arial"/>
          <w:b/>
          <w:noProof/>
          <w:sz w:val="20"/>
          <w:szCs w:val="20"/>
        </w:rPr>
        <w:t>ím</w:t>
      </w:r>
      <w:r w:rsidRPr="007D6AED">
        <w:rPr>
          <w:rFonts w:ascii="Arial" w:hAnsi="Arial" w:cs="Arial"/>
          <w:b/>
          <w:noProof/>
          <w:sz w:val="20"/>
          <w:szCs w:val="20"/>
        </w:rPr>
        <w:t xml:space="preserve"> o vykonaní skúšky odbornej spôsobilosti alebo osvedčen</w:t>
      </w:r>
      <w:r w:rsidR="004D592C" w:rsidRPr="007D6AED">
        <w:rPr>
          <w:rFonts w:ascii="Arial" w:hAnsi="Arial" w:cs="Arial"/>
          <w:b/>
          <w:noProof/>
          <w:sz w:val="20"/>
          <w:szCs w:val="20"/>
        </w:rPr>
        <w:t>ím</w:t>
      </w:r>
      <w:r w:rsidR="000A3798">
        <w:rPr>
          <w:rFonts w:ascii="Arial" w:hAnsi="Arial" w:cs="Arial"/>
          <w:b/>
          <w:noProof/>
          <w:sz w:val="20"/>
          <w:szCs w:val="20"/>
        </w:rPr>
        <w:t xml:space="preserve"> </w:t>
      </w:r>
      <w:r w:rsidRPr="007D6AED">
        <w:rPr>
          <w:rFonts w:ascii="Arial" w:hAnsi="Arial" w:cs="Arial"/>
          <w:b/>
          <w:noProof/>
          <w:sz w:val="20"/>
          <w:szCs w:val="20"/>
        </w:rPr>
        <w:t>o získan</w:t>
      </w:r>
      <w:r w:rsidR="000A3798">
        <w:rPr>
          <w:rFonts w:ascii="Arial" w:hAnsi="Arial" w:cs="Arial"/>
          <w:b/>
          <w:noProof/>
          <w:sz w:val="20"/>
          <w:szCs w:val="20"/>
        </w:rPr>
        <w:t>í</w:t>
      </w:r>
      <w:r w:rsidRPr="007D6AED">
        <w:rPr>
          <w:rFonts w:ascii="Arial" w:hAnsi="Arial" w:cs="Arial"/>
          <w:b/>
          <w:noProof/>
          <w:sz w:val="20"/>
          <w:szCs w:val="20"/>
        </w:rPr>
        <w:t xml:space="preserve"> osobitnej odbornej spôsobilosti na výkon činnosti stavbyvedúceho </w:t>
      </w:r>
      <w:r w:rsidR="004D592C" w:rsidRPr="007D6AED">
        <w:rPr>
          <w:rFonts w:ascii="Arial" w:hAnsi="Arial" w:cs="Arial"/>
          <w:b/>
          <w:noProof/>
          <w:sz w:val="20"/>
          <w:szCs w:val="20"/>
        </w:rPr>
        <w:t xml:space="preserve">v kategórii Pozemné stavby </w:t>
      </w:r>
      <w:r w:rsidRPr="007D6AED">
        <w:rPr>
          <w:rFonts w:ascii="Arial" w:hAnsi="Arial" w:cs="Arial"/>
          <w:b/>
          <w:noProof/>
          <w:sz w:val="20"/>
          <w:szCs w:val="20"/>
        </w:rPr>
        <w:t>podľa zákona Slovenskej národnej rady č. 138/1992 Zb. o autorizovaných architektoch a autorizovaných stavebných inžinieroch v znení neskorších predpisov</w:t>
      </w:r>
      <w:r w:rsidR="004D592C" w:rsidRPr="007D6AED">
        <w:rPr>
          <w:rFonts w:ascii="Arial" w:hAnsi="Arial" w:cs="Arial"/>
          <w:noProof/>
          <w:sz w:val="20"/>
          <w:szCs w:val="20"/>
        </w:rPr>
        <w:t xml:space="preserve">. </w:t>
      </w:r>
      <w:r w:rsidRPr="007D6AED">
        <w:rPr>
          <w:rFonts w:ascii="Arial" w:hAnsi="Arial" w:cs="Arial"/>
          <w:noProof/>
          <w:sz w:val="20"/>
          <w:szCs w:val="20"/>
        </w:rPr>
        <w:t xml:space="preserve">Objednávateľ môže požiadať zhotoviteľa, aby bezodkladne odvolal z realizácie predmetu zákazky/predmetu objednávky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14:paraId="718E84DE" w14:textId="77777777" w:rsidR="00E07581" w:rsidRPr="007D6AED" w:rsidRDefault="00E07581" w:rsidP="00E07581">
      <w:pPr>
        <w:spacing w:after="0" w:line="240" w:lineRule="auto"/>
        <w:jc w:val="both"/>
        <w:rPr>
          <w:rFonts w:ascii="Arial" w:hAnsi="Arial" w:cs="Arial"/>
          <w:noProof/>
          <w:sz w:val="20"/>
          <w:szCs w:val="20"/>
        </w:rPr>
      </w:pPr>
    </w:p>
    <w:p w14:paraId="038C2BF8" w14:textId="4AA7E512"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Zástupca zhotoviteľa</w:t>
      </w:r>
      <w:r w:rsidR="00511BC3">
        <w:rPr>
          <w:rFonts w:ascii="Arial" w:hAnsi="Arial" w:cs="Arial"/>
          <w:noProof/>
          <w:sz w:val="20"/>
          <w:szCs w:val="20"/>
        </w:rPr>
        <w:t xml:space="preserve"> (stavbzveúci)</w:t>
      </w:r>
      <w:r w:rsidRPr="007D6AED">
        <w:rPr>
          <w:rFonts w:ascii="Arial" w:hAnsi="Arial" w:cs="Arial"/>
          <w:noProof/>
          <w:sz w:val="20"/>
          <w:szCs w:val="20"/>
        </w:rPr>
        <w:t>, poverený riadením a koordináciou prác a iných činností súvisiacich s realizáciou predmetu zákazky/predmetu objednávky:</w:t>
      </w:r>
      <w:r w:rsidRPr="007D6AED">
        <w:rPr>
          <w:rFonts w:ascii="Arial" w:hAnsi="Arial" w:cs="Arial"/>
          <w:noProof/>
          <w:color w:val="FF0000"/>
          <w:sz w:val="20"/>
          <w:szCs w:val="20"/>
        </w:rPr>
        <w:t xml:space="preserve"> </w:t>
      </w:r>
    </w:p>
    <w:p w14:paraId="337F6B30" w14:textId="77777777" w:rsidR="00E07581" w:rsidRPr="007D6AED" w:rsidRDefault="00E07581" w:rsidP="00E07581">
      <w:pPr>
        <w:spacing w:after="0" w:line="240" w:lineRule="auto"/>
        <w:jc w:val="both"/>
        <w:rPr>
          <w:rFonts w:ascii="Arial" w:hAnsi="Arial" w:cs="Arial"/>
          <w:noProof/>
          <w:color w:val="FF0000"/>
          <w:sz w:val="20"/>
          <w:szCs w:val="20"/>
        </w:rPr>
      </w:pPr>
    </w:p>
    <w:p w14:paraId="3A3FDCB7" w14:textId="77777777"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Meno a priezvisko:</w:t>
      </w:r>
      <w:r w:rsidRPr="007D6AED">
        <w:rPr>
          <w:rFonts w:ascii="Arial" w:hAnsi="Arial" w:cs="Arial"/>
          <w:noProof/>
          <w:color w:val="FF0000"/>
          <w:sz w:val="20"/>
          <w:szCs w:val="20"/>
        </w:rPr>
        <w:t xml:space="preserve"> </w:t>
      </w:r>
      <w:r w:rsidRPr="007D6AED">
        <w:rPr>
          <w:rFonts w:ascii="Arial" w:hAnsi="Arial" w:cs="Arial"/>
          <w:noProof/>
          <w:color w:val="FF0000"/>
          <w:sz w:val="20"/>
          <w:szCs w:val="20"/>
        </w:rPr>
        <w:tab/>
      </w:r>
      <w:r w:rsidRPr="007D6AED">
        <w:rPr>
          <w:rFonts w:ascii="Arial" w:hAnsi="Arial" w:cs="Arial"/>
          <w:noProof/>
          <w:color w:val="00B0F0"/>
          <w:sz w:val="20"/>
          <w:szCs w:val="20"/>
        </w:rPr>
        <w:t>Vyplní uchádzač</w:t>
      </w:r>
    </w:p>
    <w:p w14:paraId="3F032EE0" w14:textId="77777777" w:rsidR="00E07581" w:rsidRPr="007D6AED" w:rsidRDefault="00E07581" w:rsidP="00E07581">
      <w:pPr>
        <w:spacing w:after="0" w:line="240" w:lineRule="auto"/>
        <w:jc w:val="both"/>
        <w:rPr>
          <w:rFonts w:ascii="Arial" w:hAnsi="Arial" w:cs="Arial"/>
          <w:noProof/>
          <w:color w:val="FF0000"/>
          <w:sz w:val="20"/>
          <w:szCs w:val="20"/>
        </w:rPr>
      </w:pPr>
      <w:r w:rsidRPr="007D6AED">
        <w:rPr>
          <w:rFonts w:ascii="Arial" w:hAnsi="Arial" w:cs="Arial"/>
          <w:noProof/>
          <w:sz w:val="20"/>
          <w:szCs w:val="20"/>
        </w:rPr>
        <w:t>Tel.:</w:t>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00B0F0"/>
          <w:sz w:val="20"/>
          <w:szCs w:val="20"/>
        </w:rPr>
        <w:t>Vyplní uchádzač</w:t>
      </w:r>
    </w:p>
    <w:p w14:paraId="0004924A" w14:textId="2E27E4FB" w:rsidR="002B2E1F" w:rsidRDefault="00E07581" w:rsidP="002B2E1F">
      <w:pPr>
        <w:spacing w:after="0" w:line="240" w:lineRule="auto"/>
        <w:jc w:val="both"/>
        <w:rPr>
          <w:rFonts w:ascii="Arial" w:hAnsi="Arial" w:cs="Arial"/>
          <w:noProof/>
          <w:color w:val="00B0F0"/>
          <w:sz w:val="20"/>
          <w:szCs w:val="20"/>
        </w:rPr>
      </w:pPr>
      <w:r w:rsidRPr="007D6AED">
        <w:rPr>
          <w:rFonts w:ascii="Arial" w:hAnsi="Arial" w:cs="Arial"/>
          <w:noProof/>
          <w:sz w:val="20"/>
          <w:szCs w:val="20"/>
        </w:rPr>
        <w:t>E-mail:</w:t>
      </w:r>
      <w:r w:rsidRPr="007D6AED">
        <w:rPr>
          <w:rFonts w:ascii="Arial" w:hAnsi="Arial" w:cs="Arial"/>
          <w:noProof/>
          <w:color w:val="FF0000"/>
          <w:sz w:val="20"/>
          <w:szCs w:val="20"/>
        </w:rPr>
        <w:t xml:space="preserve">  </w:t>
      </w:r>
      <w:r w:rsidRPr="007D6AED">
        <w:rPr>
          <w:rFonts w:ascii="Arial" w:hAnsi="Arial" w:cs="Arial"/>
          <w:noProof/>
          <w:color w:val="FF0000"/>
          <w:sz w:val="20"/>
          <w:szCs w:val="20"/>
        </w:rPr>
        <w:tab/>
      </w:r>
      <w:r w:rsidRPr="007D6AED">
        <w:rPr>
          <w:rFonts w:ascii="Arial" w:hAnsi="Arial" w:cs="Arial"/>
          <w:noProof/>
          <w:color w:val="FF0000"/>
          <w:sz w:val="20"/>
          <w:szCs w:val="20"/>
        </w:rPr>
        <w:tab/>
      </w:r>
      <w:r w:rsidRPr="007D6AED">
        <w:rPr>
          <w:rFonts w:ascii="Arial" w:hAnsi="Arial" w:cs="Arial"/>
          <w:noProof/>
          <w:color w:val="00B0F0"/>
          <w:sz w:val="20"/>
          <w:szCs w:val="20"/>
        </w:rPr>
        <w:t xml:space="preserve">Vyplní uchádzač </w:t>
      </w:r>
    </w:p>
    <w:p w14:paraId="4B882B41" w14:textId="77777777" w:rsidR="007D6AED" w:rsidRPr="007D6AED" w:rsidRDefault="007D6AED" w:rsidP="002B2E1F">
      <w:pPr>
        <w:spacing w:after="0" w:line="240" w:lineRule="auto"/>
        <w:jc w:val="both"/>
        <w:rPr>
          <w:rFonts w:ascii="Arial" w:hAnsi="Arial" w:cs="Arial"/>
          <w:noProof/>
          <w:sz w:val="20"/>
          <w:szCs w:val="20"/>
        </w:rPr>
      </w:pPr>
    </w:p>
    <w:p w14:paraId="4A6CDDF3"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Nakladanie s odpadom:</w:t>
      </w:r>
    </w:p>
    <w:p w14:paraId="4D8B8E8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Nakladanie s odpadom na stavbe sa bude riadiť platnou právnou úpravou v oblasti odpadového hospodárstva.</w:t>
      </w:r>
    </w:p>
    <w:p w14:paraId="7DE834F9"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zabezpečiť nakladanie s odpadom, ktorý vznikne pri plnení predmetu objednávky a ktorého pôvodcom je objednávateľ, v súlade so zákonom č. 79/2015 Z. z. o odpadoch a zmene a doplnení niektorých zákonov v znení neskorších predpisov (ďalej len „zákon o odpadoch) a ostatnými všeobecne záväznými predpismi SR.</w:t>
      </w:r>
    </w:p>
    <w:p w14:paraId="5045236D"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odovzdať odpady vzniknuté pri plnení predmetu objednávky, ktorých pôvodcom je zhotoviteľ, len osobe oprávnenej nakladať s odpadmi podľa zákona o odpadoch.</w:t>
      </w:r>
    </w:p>
    <w:p w14:paraId="076CE6E4"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Zhotoviteľ je povinný odovzdať objednávateľovi potvrdenie o odovzdaní odpadu ako súčasť odovzdávajúceho a preberacieho protokolu po splnení predmetu objednávky.</w:t>
      </w:r>
    </w:p>
    <w:p w14:paraId="77E26795" w14:textId="77777777" w:rsidR="002B2E1F" w:rsidRPr="007D6AED" w:rsidRDefault="002B2E1F" w:rsidP="002B2E1F">
      <w:pPr>
        <w:spacing w:after="0" w:line="240" w:lineRule="auto"/>
        <w:jc w:val="both"/>
        <w:rPr>
          <w:rFonts w:ascii="Arial" w:hAnsi="Arial" w:cs="Arial"/>
          <w:noProof/>
          <w:sz w:val="20"/>
          <w:szCs w:val="20"/>
        </w:rPr>
      </w:pPr>
    </w:p>
    <w:p w14:paraId="43ACA628"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lastRenderedPageBreak/>
        <w:t>Záručné podmienky:</w:t>
      </w:r>
    </w:p>
    <w:p w14:paraId="516F1D14" w14:textId="77777777" w:rsidR="002B2E1F" w:rsidRPr="007D6AED" w:rsidRDefault="002B2E1F" w:rsidP="002B2E1F">
      <w:pPr>
        <w:pStyle w:val="Odsekzoznamu"/>
        <w:numPr>
          <w:ilvl w:val="0"/>
          <w:numId w:val="7"/>
        </w:numPr>
        <w:tabs>
          <w:tab w:val="clear" w:pos="1440"/>
          <w:tab w:val="num" w:pos="426"/>
        </w:tabs>
        <w:ind w:hanging="1298"/>
        <w:jc w:val="both"/>
        <w:rPr>
          <w:rFonts w:ascii="Arial" w:hAnsi="Arial" w:cs="Arial"/>
          <w:noProof/>
          <w:sz w:val="20"/>
          <w:szCs w:val="20"/>
        </w:rPr>
      </w:pPr>
      <w:r w:rsidRPr="007D6AED">
        <w:rPr>
          <w:rFonts w:ascii="Arial" w:hAnsi="Arial" w:cs="Arial"/>
          <w:noProof/>
          <w:sz w:val="20"/>
          <w:szCs w:val="20"/>
        </w:rPr>
        <w:t xml:space="preserve">záruka </w:t>
      </w:r>
      <w:r w:rsidRPr="00350959">
        <w:rPr>
          <w:rFonts w:ascii="Arial" w:hAnsi="Arial" w:cs="Arial"/>
          <w:noProof/>
          <w:sz w:val="20"/>
          <w:szCs w:val="20"/>
        </w:rPr>
        <w:t>60</w:t>
      </w:r>
      <w:r w:rsidRPr="007D6AED">
        <w:rPr>
          <w:rFonts w:ascii="Arial" w:hAnsi="Arial" w:cs="Arial"/>
          <w:noProof/>
          <w:sz w:val="20"/>
          <w:szCs w:val="20"/>
        </w:rPr>
        <w:t xml:space="preserve"> mesiacov odo dňa odovzdania a prevzatia predmetu objednávky.</w:t>
      </w:r>
    </w:p>
    <w:p w14:paraId="2EBB6C39" w14:textId="77777777" w:rsidR="002B2E1F" w:rsidRPr="007D6AED" w:rsidRDefault="002B2E1F" w:rsidP="002B2E1F">
      <w:pPr>
        <w:spacing w:after="0" w:line="240" w:lineRule="auto"/>
        <w:jc w:val="both"/>
        <w:rPr>
          <w:rFonts w:ascii="Arial" w:hAnsi="Arial" w:cs="Arial"/>
          <w:noProof/>
          <w:sz w:val="20"/>
          <w:szCs w:val="20"/>
        </w:rPr>
      </w:pPr>
    </w:p>
    <w:p w14:paraId="361580F2" w14:textId="77777777" w:rsidR="007D6AED" w:rsidRDefault="007D6AED" w:rsidP="002B2E1F">
      <w:pPr>
        <w:spacing w:after="0" w:line="240" w:lineRule="auto"/>
        <w:jc w:val="both"/>
        <w:rPr>
          <w:rFonts w:ascii="Arial" w:hAnsi="Arial" w:cs="Arial"/>
          <w:b/>
          <w:noProof/>
          <w:sz w:val="20"/>
          <w:szCs w:val="20"/>
        </w:rPr>
      </w:pPr>
    </w:p>
    <w:p w14:paraId="67338605" w14:textId="41F02DB0"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Podmienky pre odstraňovanie zistených vád:</w:t>
      </w:r>
    </w:p>
    <w:p w14:paraId="3EA95A50"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zistené vady v čase plynutia záručnej doby budú odstránené bezodkladne.</w:t>
      </w:r>
    </w:p>
    <w:p w14:paraId="01FA8981"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 vady zistené po odovzdaní a prevzatí predmetu objednávky oznámi objednávateľ písomne kontaktnej osobe  zhotoviteľa bez zbytočného odkladu. </w:t>
      </w:r>
    </w:p>
    <w:p w14:paraId="0379D68F"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objednávateľ a zhotoviteľ vzájomne dohodnú dobu dodania opravy vo väzbe na príslušný typ vady. Pokiaľ z povahy vady vyplýva, že na odstránenie vady je potrebná dlhšia doba, zhotoviteľ je povinný o tom objednávateľa písomne upovedomiť a dohodnúť s ním primeranú lehotu.</w:t>
      </w:r>
    </w:p>
    <w:p w14:paraId="7428E45F" w14:textId="77777777" w:rsidR="002B2E1F" w:rsidRPr="007D6AED" w:rsidRDefault="002B2E1F" w:rsidP="002B2E1F">
      <w:pPr>
        <w:spacing w:after="0" w:line="240" w:lineRule="auto"/>
        <w:jc w:val="both"/>
        <w:rPr>
          <w:rFonts w:ascii="Arial" w:hAnsi="Arial" w:cs="Arial"/>
          <w:noProof/>
          <w:sz w:val="20"/>
          <w:szCs w:val="20"/>
        </w:rPr>
      </w:pPr>
    </w:p>
    <w:p w14:paraId="5FCDF8BA" w14:textId="77777777" w:rsidR="00DD24CB" w:rsidRPr="007D6AED" w:rsidRDefault="00DD24CB" w:rsidP="002B2E1F">
      <w:pPr>
        <w:spacing w:after="0" w:line="240" w:lineRule="auto"/>
        <w:jc w:val="both"/>
        <w:rPr>
          <w:rFonts w:ascii="Arial" w:hAnsi="Arial" w:cs="Arial"/>
          <w:b/>
          <w:noProof/>
          <w:sz w:val="20"/>
          <w:szCs w:val="20"/>
        </w:rPr>
      </w:pPr>
    </w:p>
    <w:p w14:paraId="7BCBDB99"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Platobné podmienky</w:t>
      </w:r>
    </w:p>
    <w:p w14:paraId="56B4693A"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Podkladom pre platbu bude faktúra vystavená zhotoviteľom na podklade objednávateľom potvrdeného odovzdávajúceho a preberacieho protokolu po splnení predmetu objednávky. Lehota splatnosti vystavenej faktúry je 30 dní a začína plynúť dňom jej doručenia objednávateľovi. V prípade, ak vo faktúre budú uvedené údaje v rozpore s touto objednávkou, alebo nebude obsahovať všetky potrebné náležitosti v zmysle platných predpisov, je to dôvod na odmietnutie faktúry a jej vrátenie na prepracovanie. Nová lehota splatnosti začne plynúť až po doručení novej faktúry objednávateľovi.  </w:t>
      </w:r>
    </w:p>
    <w:p w14:paraId="6235BE98" w14:textId="77777777" w:rsidR="002B2E1F" w:rsidRPr="007D6AED" w:rsidRDefault="002B2E1F" w:rsidP="002B2E1F">
      <w:pPr>
        <w:spacing w:after="0" w:line="240" w:lineRule="auto"/>
        <w:jc w:val="both"/>
        <w:rPr>
          <w:rFonts w:ascii="Arial" w:hAnsi="Arial" w:cs="Arial"/>
          <w:noProof/>
          <w:sz w:val="20"/>
          <w:szCs w:val="20"/>
        </w:rPr>
      </w:pPr>
    </w:p>
    <w:p w14:paraId="42DDB5F8" w14:textId="77777777" w:rsidR="002B2E1F" w:rsidRPr="007D6AED" w:rsidRDefault="002B2E1F" w:rsidP="002B2E1F">
      <w:pPr>
        <w:spacing w:after="0" w:line="240" w:lineRule="auto"/>
        <w:jc w:val="both"/>
        <w:rPr>
          <w:rFonts w:ascii="Arial" w:hAnsi="Arial" w:cs="Arial"/>
          <w:b/>
          <w:noProof/>
          <w:sz w:val="20"/>
          <w:szCs w:val="20"/>
        </w:rPr>
      </w:pPr>
      <w:r w:rsidRPr="007D6AED">
        <w:rPr>
          <w:rFonts w:ascii="Arial" w:hAnsi="Arial" w:cs="Arial"/>
          <w:b/>
          <w:noProof/>
          <w:sz w:val="20"/>
          <w:szCs w:val="20"/>
        </w:rPr>
        <w:t>Spoločné ustanovenia</w:t>
      </w:r>
    </w:p>
    <w:p w14:paraId="4E9AC262"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Pri realizácii predmetu objednávky je zhotoviteľ povinný  postupovať v súlade s platnými normami STN, technologickými postupmi predpísanými  jednotlivými výrobcami materiálov.</w:t>
      </w:r>
    </w:p>
    <w:p w14:paraId="22201AE5" w14:textId="77777777" w:rsidR="002B2E1F" w:rsidRPr="007D6AED" w:rsidRDefault="002B2E1F" w:rsidP="002B2E1F">
      <w:pPr>
        <w:spacing w:after="0" w:line="240" w:lineRule="auto"/>
        <w:jc w:val="both"/>
        <w:rPr>
          <w:rFonts w:ascii="Arial" w:hAnsi="Arial" w:cs="Arial"/>
          <w:noProof/>
          <w:sz w:val="20"/>
          <w:szCs w:val="20"/>
        </w:rPr>
      </w:pPr>
    </w:p>
    <w:p w14:paraId="44B48F3E"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Právne vzťahy osobitne neupravené touto objednávkou sa riadia príslušnými ustanoveniami Obchodného zákonníka a súvisiacimi právnymi predpismi.</w:t>
      </w:r>
    </w:p>
    <w:p w14:paraId="5DE8255F" w14:textId="77777777" w:rsidR="002B2E1F" w:rsidRPr="007D6AED" w:rsidRDefault="002B2E1F" w:rsidP="002B2E1F">
      <w:pPr>
        <w:spacing w:after="0" w:line="240" w:lineRule="auto"/>
        <w:jc w:val="both"/>
        <w:rPr>
          <w:rFonts w:ascii="Arial" w:hAnsi="Arial" w:cs="Arial"/>
          <w:noProof/>
          <w:sz w:val="20"/>
          <w:szCs w:val="20"/>
        </w:rPr>
      </w:pPr>
    </w:p>
    <w:p w14:paraId="2DEEA446" w14:textId="77777777" w:rsidR="002B2E1F" w:rsidRPr="007D6AED" w:rsidRDefault="002B2E1F" w:rsidP="002B2E1F">
      <w:pPr>
        <w:spacing w:after="0" w:line="240" w:lineRule="auto"/>
        <w:jc w:val="both"/>
        <w:rPr>
          <w:rFonts w:ascii="Arial" w:hAnsi="Arial" w:cs="Arial"/>
          <w:noProof/>
          <w:sz w:val="20"/>
          <w:szCs w:val="20"/>
        </w:rPr>
      </w:pPr>
      <w:r w:rsidRPr="007D6AED">
        <w:rPr>
          <w:rFonts w:ascii="Arial" w:hAnsi="Arial" w:cs="Arial"/>
          <w:noProof/>
          <w:sz w:val="20"/>
          <w:szCs w:val="20"/>
        </w:rPr>
        <w:t xml:space="preserve">Zhotoviteľ berie na vedomie, že uzatvára túto zmluvu/objednávku s objednávateľom ako orgánom spravujúcim majetok Bratislavského samosprávneho kraja, ktorý v zmysle základných princípov zákona č. 211/2000 Z. z. o slobodnom prístupe k informáciám a o zmene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zmluvy/objednávky, resp. jej prípadných dodatkov, vrátane jej všetkých príloh, a to v plnom rozsahu (obsah, náležitosti, identifikácia zmluvných strán, osobné údaje, obchodné tajomstvo, fakturačné údaje, a iné), na internetovej stránke objednávateľa za účelom zvyšovania transparentnosti samosprávy pre občanov a kontroly verejných. financií občanmi. Tento súhlas sa udeľuje bez akýchkoľvek výhrad a bez časového obmedzenia. </w:t>
      </w:r>
      <w:r w:rsidRPr="007D6AED">
        <w:rPr>
          <w:rFonts w:ascii="Arial" w:hAnsi="Arial" w:cs="Arial"/>
          <w:noProof/>
          <w:sz w:val="20"/>
          <w:szCs w:val="20"/>
        </w:rPr>
        <w:tab/>
        <w:t xml:space="preserve">           </w:t>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r w:rsidRPr="007D6AED">
        <w:rPr>
          <w:rFonts w:ascii="Arial" w:hAnsi="Arial" w:cs="Arial"/>
          <w:noProof/>
          <w:sz w:val="20"/>
          <w:szCs w:val="20"/>
        </w:rPr>
        <w:tab/>
      </w:r>
    </w:p>
    <w:p w14:paraId="3720E773" w14:textId="77777777" w:rsidR="002B2E1F" w:rsidRPr="007D6AED" w:rsidRDefault="002B2E1F" w:rsidP="002B2E1F">
      <w:pPr>
        <w:spacing w:after="0" w:line="240" w:lineRule="auto"/>
        <w:jc w:val="both"/>
        <w:rPr>
          <w:rFonts w:ascii="Arial" w:hAnsi="Arial" w:cs="Arial"/>
          <w:noProof/>
          <w:sz w:val="20"/>
          <w:szCs w:val="20"/>
        </w:rPr>
      </w:pPr>
    </w:p>
    <w:p w14:paraId="045BEE56" w14:textId="77777777" w:rsidR="002B2E1F" w:rsidRPr="007D6AED" w:rsidRDefault="002B2E1F" w:rsidP="002B2E1F">
      <w:pPr>
        <w:spacing w:after="0" w:line="240" w:lineRule="auto"/>
        <w:jc w:val="both"/>
        <w:rPr>
          <w:rFonts w:ascii="Arial" w:hAnsi="Arial" w:cs="Arial"/>
          <w:noProof/>
          <w:sz w:val="20"/>
          <w:szCs w:val="20"/>
        </w:rPr>
      </w:pPr>
    </w:p>
    <w:p w14:paraId="55D31EA0" w14:textId="77777777" w:rsidR="002B2E1F" w:rsidRPr="007D6AED" w:rsidRDefault="002B2E1F" w:rsidP="002B2E1F">
      <w:pPr>
        <w:spacing w:after="0" w:line="240" w:lineRule="auto"/>
        <w:jc w:val="both"/>
        <w:rPr>
          <w:rFonts w:ascii="Arial" w:hAnsi="Arial" w:cs="Arial"/>
          <w:noProof/>
          <w:sz w:val="20"/>
          <w:szCs w:val="20"/>
        </w:rPr>
      </w:pPr>
    </w:p>
    <w:p w14:paraId="1F4AC19C" w14:textId="77777777" w:rsidR="002B2E1F" w:rsidRPr="007D6AED" w:rsidRDefault="002B2E1F" w:rsidP="002B2E1F">
      <w:pPr>
        <w:spacing w:after="0" w:line="240" w:lineRule="auto"/>
        <w:ind w:left="4956"/>
        <w:jc w:val="both"/>
        <w:rPr>
          <w:rFonts w:ascii="Arial" w:hAnsi="Arial" w:cs="Arial"/>
          <w:noProof/>
          <w:sz w:val="20"/>
          <w:szCs w:val="20"/>
        </w:rPr>
      </w:pPr>
      <w:r w:rsidRPr="007D6AED">
        <w:rPr>
          <w:rFonts w:ascii="Arial" w:hAnsi="Arial" w:cs="Arial"/>
          <w:noProof/>
          <w:sz w:val="20"/>
          <w:szCs w:val="20"/>
        </w:rPr>
        <w:t xml:space="preserve">…………………………………. </w:t>
      </w:r>
    </w:p>
    <w:p w14:paraId="11F23D37" w14:textId="77777777" w:rsidR="005D0E66" w:rsidRPr="00101DE5" w:rsidRDefault="002B2E1F" w:rsidP="002B2E1F">
      <w:pPr>
        <w:spacing w:after="0" w:line="240" w:lineRule="auto"/>
        <w:jc w:val="both"/>
        <w:rPr>
          <w:rFonts w:ascii="Arial" w:eastAsia="Times New Roman" w:hAnsi="Arial" w:cs="Arial"/>
          <w:b/>
          <w:caps/>
          <w:noProof/>
          <w:szCs w:val="20"/>
          <w:lang w:eastAsia="sk-SK"/>
        </w:rPr>
      </w:pPr>
      <w:r w:rsidRPr="007D6AED">
        <w:rPr>
          <w:rFonts w:ascii="Arial" w:hAnsi="Arial" w:cs="Arial"/>
          <w:noProof/>
          <w:sz w:val="20"/>
          <w:szCs w:val="20"/>
        </w:rPr>
        <w:t>Dátum: ……………….                                                     podpis oprávnenej osoby uchádzača</w:t>
      </w:r>
      <w:r w:rsidR="005D0E66" w:rsidRPr="00101DE5">
        <w:rPr>
          <w:rFonts w:ascii="Arial" w:hAnsi="Arial" w:cs="Arial"/>
          <w:noProof/>
        </w:rPr>
        <w:br w:type="page"/>
      </w:r>
    </w:p>
    <w:p w14:paraId="15231BA8" w14:textId="77777777" w:rsidR="00940EE4" w:rsidRPr="00101DE5" w:rsidRDefault="00940EE4" w:rsidP="00940EE4">
      <w:pPr>
        <w:pStyle w:val="tltlNadpis2Arial14ptNiejeTunVetkypsmenvek"/>
        <w:numPr>
          <w:ilvl w:val="0"/>
          <w:numId w:val="0"/>
        </w:numPr>
        <w:rPr>
          <w:rFonts w:cs="Arial"/>
          <w:noProof/>
        </w:rPr>
      </w:pPr>
      <w:r w:rsidRPr="00101DE5">
        <w:rPr>
          <w:rFonts w:cs="Arial"/>
          <w:noProof/>
        </w:rPr>
        <w:lastRenderedPageBreak/>
        <w:t>Príloha 5</w:t>
      </w:r>
      <w:r w:rsidRPr="00101DE5">
        <w:rPr>
          <w:rFonts w:cs="Arial"/>
          <w:noProof/>
        </w:rPr>
        <w:tab/>
        <w:t>Spôsob uplatnenia hodnotiacich kritérií a spôsob určenia ceny</w:t>
      </w:r>
    </w:p>
    <w:p w14:paraId="7EE8CA1A" w14:textId="77777777" w:rsidR="00940EE4" w:rsidRPr="00101DE5" w:rsidRDefault="00940EE4" w:rsidP="00940EE4">
      <w:pPr>
        <w:pStyle w:val="tltlNadpis2Arial14ptNiejeTunVetkypsmenvek"/>
        <w:numPr>
          <w:ilvl w:val="0"/>
          <w:numId w:val="0"/>
        </w:numPr>
        <w:rPr>
          <w:rFonts w:cs="Arial"/>
          <w:noProof/>
        </w:rPr>
      </w:pPr>
    </w:p>
    <w:p w14:paraId="439E51FD"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Verejný obstarávateľ posúdi v rámci vyhodnocovania ponúk ponuky uchádzačov, ktoré boli zaradené do vyhodnotenia. Verejný obstarávateľ bude hodnotiť ponuky uchádzačov podľa kritéria:</w:t>
      </w:r>
    </w:p>
    <w:p w14:paraId="2BBC2B35" w14:textId="77777777" w:rsidR="0046270D" w:rsidRPr="00101DE5" w:rsidRDefault="0046270D" w:rsidP="0046270D">
      <w:pPr>
        <w:spacing w:after="160" w:line="259" w:lineRule="auto"/>
        <w:jc w:val="center"/>
        <w:rPr>
          <w:rFonts w:ascii="Arial" w:hAnsi="Arial" w:cs="Arial"/>
          <w:b/>
          <w:noProof/>
        </w:rPr>
      </w:pPr>
      <w:r w:rsidRPr="00101DE5">
        <w:rPr>
          <w:rFonts w:ascii="Arial" w:hAnsi="Arial" w:cs="Arial"/>
          <w:b/>
          <w:noProof/>
        </w:rPr>
        <w:t>Celková cena za celý predmet zákazky v EUR s DPH</w:t>
      </w:r>
    </w:p>
    <w:p w14:paraId="6CD250FD"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 xml:space="preserve">Úspešný bude ten uchádzač, ktorý predloží/požaduje najnižšiu (celkovú) cenu </w:t>
      </w:r>
      <w:r w:rsidRPr="00101DE5">
        <w:rPr>
          <w:rFonts w:ascii="Arial" w:hAnsi="Arial" w:cs="Arial"/>
        </w:rPr>
        <w:t>uskutočnenie/zhotovenie</w:t>
      </w:r>
      <w:r w:rsidRPr="00101DE5">
        <w:rPr>
          <w:rFonts w:ascii="Arial" w:hAnsi="Arial" w:cs="Arial"/>
          <w:noProof/>
        </w:rPr>
        <w:t xml:space="preserve"> predmetu zákazky v EUR s DPH. Poradie uchádzačov sa zostaví podľa výšky ponukovej ceny vzostupne od 1 po x, kde x je počet uchádzačov.</w:t>
      </w:r>
    </w:p>
    <w:p w14:paraId="5B79F7B7" w14:textId="77777777" w:rsidR="0046270D" w:rsidRPr="00101DE5" w:rsidRDefault="0046270D" w:rsidP="0046270D">
      <w:pPr>
        <w:spacing w:after="160" w:line="259" w:lineRule="auto"/>
        <w:jc w:val="both"/>
        <w:rPr>
          <w:rFonts w:ascii="Arial" w:hAnsi="Arial" w:cs="Arial"/>
          <w:noProof/>
        </w:rPr>
      </w:pPr>
      <w:r w:rsidRPr="00101DE5">
        <w:rPr>
          <w:rFonts w:ascii="Arial" w:hAnsi="Arial" w:cs="Arial"/>
          <w:noProof/>
        </w:rPr>
        <w:t>Uchádzač celkovú ponúkanú cenu uvedie do „Formulára pre prieskum trhu“-</w:t>
      </w:r>
      <w:r w:rsidRPr="00101DE5">
        <w:rPr>
          <w:rFonts w:ascii="Arial" w:hAnsi="Arial" w:cs="Arial"/>
          <w:b/>
          <w:noProof/>
        </w:rPr>
        <w:t xml:space="preserve"> </w:t>
      </w:r>
      <w:r w:rsidRPr="00101DE5">
        <w:rPr>
          <w:rFonts w:ascii="Arial" w:hAnsi="Arial" w:cs="Arial"/>
          <w:b/>
          <w:i/>
          <w:noProof/>
        </w:rPr>
        <w:t>Príloha č. 3</w:t>
      </w:r>
      <w:r w:rsidRPr="00101DE5">
        <w:rPr>
          <w:rFonts w:ascii="Arial" w:hAnsi="Arial" w:cs="Arial"/>
          <w:noProof/>
        </w:rPr>
        <w:t xml:space="preserve"> Výzvy.</w:t>
      </w:r>
    </w:p>
    <w:p w14:paraId="7121006B" w14:textId="77777777" w:rsidR="0046270D" w:rsidRPr="00101DE5" w:rsidRDefault="0046270D" w:rsidP="0046270D">
      <w:pPr>
        <w:spacing w:after="160" w:line="259" w:lineRule="auto"/>
        <w:jc w:val="both"/>
        <w:rPr>
          <w:rFonts w:ascii="Arial" w:hAnsi="Arial" w:cs="Arial"/>
          <w:b/>
          <w:caps/>
          <w:noProof/>
        </w:rPr>
      </w:pPr>
      <w:r w:rsidRPr="00101DE5">
        <w:rPr>
          <w:rFonts w:ascii="Arial" w:hAnsi="Arial" w:cs="Arial"/>
          <w:b/>
          <w:caps/>
          <w:noProof/>
        </w:rPr>
        <w:t>Spôsob určenia ceny:</w:t>
      </w:r>
    </w:p>
    <w:p w14:paraId="1A19FA04" w14:textId="77777777" w:rsidR="0046270D" w:rsidRPr="00101DE5" w:rsidRDefault="0046270D" w:rsidP="0046270D">
      <w:pPr>
        <w:spacing w:after="160" w:line="259" w:lineRule="auto"/>
        <w:jc w:val="both"/>
        <w:rPr>
          <w:rFonts w:ascii="Arial" w:hAnsi="Arial" w:cs="Arial"/>
        </w:rPr>
      </w:pPr>
      <w:r w:rsidRPr="00101DE5">
        <w:rPr>
          <w:rFonts w:ascii="Arial" w:hAnsi="Arial" w:cs="Arial"/>
        </w:rPr>
        <w:t>Uchádzačom navrhovaná cena za uskutočnenie/zhotovenie požadovaného predmetu zákazky, uvedená v ponuke uchádzača, bude vyjadrená v eurách (EUR).</w:t>
      </w:r>
    </w:p>
    <w:p w14:paraId="719929B7" w14:textId="77777777" w:rsidR="0046270D" w:rsidRPr="00101DE5" w:rsidRDefault="0046270D" w:rsidP="0046270D">
      <w:pPr>
        <w:spacing w:after="160" w:line="259" w:lineRule="auto"/>
        <w:jc w:val="both"/>
        <w:rPr>
          <w:rFonts w:ascii="Arial" w:hAnsi="Arial" w:cs="Arial"/>
        </w:rPr>
      </w:pPr>
      <w:r w:rsidRPr="00101DE5">
        <w:rPr>
          <w:rFonts w:ascii="Arial" w:hAnsi="Arial" w:cs="Arial"/>
        </w:rPr>
        <w:t>V cene za uskutočnenie/zhotovenie celého predmetu zákazky uvedenej v ponuke uchádzača budú započítané všetky náklady uchádzača súvisiace s realizáciou predmetu zákazky (napr. dopravné náklady, režijné náklady, mzdové náklady a pod.). Cena musí zahŕňať všetky náklady uchádzača na riadne uskutočnenie/zhotovenie predmetu</w:t>
      </w:r>
      <w:r w:rsidRPr="00101DE5">
        <w:rPr>
          <w:rFonts w:ascii="Arial" w:hAnsi="Arial" w:cs="Arial"/>
          <w:spacing w:val="-11"/>
        </w:rPr>
        <w:t xml:space="preserve"> </w:t>
      </w:r>
      <w:r w:rsidRPr="00101DE5">
        <w:rPr>
          <w:rFonts w:ascii="Arial" w:hAnsi="Arial" w:cs="Arial"/>
        </w:rPr>
        <w:t>zákazky.</w:t>
      </w:r>
    </w:p>
    <w:p w14:paraId="1BE24F83" w14:textId="77777777" w:rsidR="0046270D" w:rsidRPr="00101DE5" w:rsidRDefault="0046270D" w:rsidP="0046270D">
      <w:pPr>
        <w:spacing w:after="160" w:line="259" w:lineRule="auto"/>
        <w:jc w:val="both"/>
        <w:rPr>
          <w:rFonts w:ascii="Arial" w:hAnsi="Arial" w:cs="Arial"/>
          <w:b/>
        </w:rPr>
      </w:pPr>
      <w:r w:rsidRPr="00101DE5">
        <w:rPr>
          <w:rFonts w:ascii="Arial" w:hAnsi="Arial" w:cs="Arial"/>
        </w:rPr>
        <w:t xml:space="preserve">Uchádzač uvedie cenu </w:t>
      </w:r>
      <w:r w:rsidRPr="00101DE5">
        <w:rPr>
          <w:rFonts w:ascii="Arial" w:hAnsi="Arial" w:cs="Arial"/>
          <w:b/>
          <w:u w:val="thick"/>
        </w:rPr>
        <w:t>zaokrúhlenú na 2 desatinné</w:t>
      </w:r>
      <w:r w:rsidRPr="00101DE5">
        <w:rPr>
          <w:rFonts w:ascii="Arial" w:hAnsi="Arial" w:cs="Arial"/>
          <w:b/>
          <w:spacing w:val="-13"/>
          <w:u w:val="thick"/>
        </w:rPr>
        <w:t xml:space="preserve"> </w:t>
      </w:r>
      <w:r w:rsidRPr="00101DE5">
        <w:rPr>
          <w:rFonts w:ascii="Arial" w:hAnsi="Arial" w:cs="Arial"/>
          <w:b/>
          <w:u w:val="thick"/>
        </w:rPr>
        <w:t>miesta</w:t>
      </w:r>
      <w:r w:rsidRPr="00101DE5">
        <w:rPr>
          <w:rFonts w:ascii="Arial" w:hAnsi="Arial" w:cs="Arial"/>
          <w:b/>
        </w:rPr>
        <w:t xml:space="preserve">. </w:t>
      </w:r>
    </w:p>
    <w:p w14:paraId="54111C25" w14:textId="77777777" w:rsidR="0046270D" w:rsidRPr="00101DE5" w:rsidRDefault="0046270D" w:rsidP="0046270D">
      <w:pPr>
        <w:spacing w:after="160" w:line="259" w:lineRule="auto"/>
        <w:jc w:val="both"/>
        <w:rPr>
          <w:rFonts w:ascii="Arial" w:hAnsi="Arial" w:cs="Arial"/>
        </w:rPr>
      </w:pPr>
      <w:r w:rsidRPr="00101DE5">
        <w:rPr>
          <w:rFonts w:ascii="Arial" w:hAnsi="Arial" w:cs="Arial"/>
        </w:rPr>
        <w:t>Ak je uchádzač platiteľom dane z pridanej hodnoty (ďalej len DPH), navrhovanú cenu uvedie v zložení:</w:t>
      </w:r>
    </w:p>
    <w:p w14:paraId="2F71A331" w14:textId="77777777" w:rsidR="0046270D" w:rsidRPr="00101DE5" w:rsidRDefault="0046270D" w:rsidP="0046270D">
      <w:pPr>
        <w:numPr>
          <w:ilvl w:val="0"/>
          <w:numId w:val="34"/>
        </w:numPr>
        <w:spacing w:after="160" w:line="259" w:lineRule="auto"/>
        <w:jc w:val="both"/>
        <w:rPr>
          <w:rFonts w:ascii="Arial" w:hAnsi="Arial" w:cs="Arial"/>
        </w:rPr>
      </w:pPr>
      <w:r w:rsidRPr="00101DE5">
        <w:rPr>
          <w:rFonts w:ascii="Arial" w:hAnsi="Arial" w:cs="Arial"/>
        </w:rPr>
        <w:t>navrhovaná cena bez DPH</w:t>
      </w:r>
    </w:p>
    <w:p w14:paraId="358E49EC" w14:textId="77777777" w:rsidR="0046270D" w:rsidRPr="00101DE5" w:rsidRDefault="0046270D" w:rsidP="0046270D">
      <w:pPr>
        <w:numPr>
          <w:ilvl w:val="0"/>
          <w:numId w:val="34"/>
        </w:numPr>
        <w:spacing w:after="160" w:line="259" w:lineRule="auto"/>
        <w:jc w:val="both"/>
        <w:rPr>
          <w:rFonts w:ascii="Arial" w:hAnsi="Arial" w:cs="Arial"/>
        </w:rPr>
      </w:pPr>
      <w:r w:rsidRPr="00101DE5">
        <w:rPr>
          <w:rFonts w:ascii="Arial" w:hAnsi="Arial" w:cs="Arial"/>
        </w:rPr>
        <w:t>navrhovaná cena vrátane DPH</w:t>
      </w:r>
    </w:p>
    <w:p w14:paraId="2EB6A246" w14:textId="77777777" w:rsidR="0046270D" w:rsidRPr="00101DE5" w:rsidRDefault="0046270D" w:rsidP="0046270D">
      <w:pPr>
        <w:spacing w:after="160" w:line="259" w:lineRule="auto"/>
        <w:jc w:val="both"/>
        <w:rPr>
          <w:rFonts w:ascii="Arial" w:hAnsi="Arial" w:cs="Arial"/>
        </w:rPr>
      </w:pPr>
      <w:r w:rsidRPr="00101DE5">
        <w:rPr>
          <w:rFonts w:ascii="Arial" w:hAnsi="Arial" w:cs="Arial"/>
        </w:rPr>
        <w:t xml:space="preserve">Ak uchádzač nie je platiteľom DPH, na túto skutočnosť upozorní. Verejný obstarávateľ bude ponúknutú cenu považovať za konečnú. </w:t>
      </w:r>
    </w:p>
    <w:p w14:paraId="2F7C3278" w14:textId="77777777" w:rsidR="00A27A0D" w:rsidRPr="00101DE5" w:rsidRDefault="0046270D" w:rsidP="002B2E1F">
      <w:pPr>
        <w:spacing w:after="160" w:line="259" w:lineRule="auto"/>
        <w:jc w:val="both"/>
        <w:rPr>
          <w:rFonts w:ascii="Arial" w:eastAsia="Times New Roman" w:hAnsi="Arial" w:cs="Arial"/>
        </w:rPr>
      </w:pPr>
      <w:r w:rsidRPr="00101DE5">
        <w:rPr>
          <w:rFonts w:ascii="Arial" w:hAnsi="Arial" w:cs="Arial"/>
        </w:rPr>
        <w:t>V prípade, ak uchádzač ku dňu predkladania ponuky nie je platcom DPH, avšak po uzatvorení zmluvného vzťahu sa ním stane, nemá nárok na zvýšenie celkovej ceny predmetu zákazky, t. j. v prípade zmeny postavenia uchádzača na platcu DPH, je ním predložená celková cena konečná a nemenná a bude považovaná za cenu na úrovni s DPH.</w:t>
      </w:r>
    </w:p>
    <w:p w14:paraId="4AA8F3AB" w14:textId="77777777" w:rsidR="003F78B7" w:rsidRPr="00101DE5" w:rsidRDefault="003F78B7" w:rsidP="00A20177">
      <w:pPr>
        <w:tabs>
          <w:tab w:val="left" w:pos="7755"/>
        </w:tabs>
        <w:rPr>
          <w:rFonts w:ascii="Arial" w:hAnsi="Arial" w:cs="Arial"/>
          <w:lang w:eastAsia="sk-SK"/>
        </w:rPr>
      </w:pPr>
    </w:p>
    <w:sectPr w:rsidR="003F78B7" w:rsidRPr="00101DE5" w:rsidSect="008B59CF">
      <w:headerReference w:type="default" r:id="rId13"/>
      <w:footerReference w:type="first" r:id="rId14"/>
      <w:footnotePr>
        <w:numRestart w:val="eachPage"/>
      </w:footnotePr>
      <w:type w:val="continuous"/>
      <w:pgSz w:w="11906" w:h="16838" w:code="9"/>
      <w:pgMar w:top="1135" w:right="851" w:bottom="539" w:left="851"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6F1B" w14:textId="77777777" w:rsidR="00371413" w:rsidRDefault="00371413" w:rsidP="00890A55">
      <w:pPr>
        <w:spacing w:after="0" w:line="240" w:lineRule="auto"/>
      </w:pPr>
      <w:r>
        <w:separator/>
      </w:r>
    </w:p>
  </w:endnote>
  <w:endnote w:type="continuationSeparator" w:id="0">
    <w:p w14:paraId="4D1B404A" w14:textId="77777777" w:rsidR="00371413" w:rsidRDefault="00371413" w:rsidP="0089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6C64" w14:textId="77777777" w:rsidR="00371413" w:rsidRPr="004F3E70" w:rsidRDefault="00371413">
    <w:pPr>
      <w:pStyle w:val="Pta"/>
      <w:jc w:val="center"/>
      <w:rPr>
        <w:color w:val="FFFFFF"/>
      </w:rPr>
    </w:pPr>
  </w:p>
  <w:p w14:paraId="7D20EA74" w14:textId="77777777" w:rsidR="00371413" w:rsidRDefault="0037141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F51D5" w14:textId="77777777" w:rsidR="00371413" w:rsidRDefault="00371413" w:rsidP="00890A55">
      <w:pPr>
        <w:spacing w:after="0" w:line="240" w:lineRule="auto"/>
      </w:pPr>
      <w:r>
        <w:separator/>
      </w:r>
    </w:p>
  </w:footnote>
  <w:footnote w:type="continuationSeparator" w:id="0">
    <w:p w14:paraId="16835596" w14:textId="77777777" w:rsidR="00371413" w:rsidRDefault="00371413" w:rsidP="00890A55">
      <w:pPr>
        <w:spacing w:after="0" w:line="240" w:lineRule="auto"/>
      </w:pPr>
      <w:r>
        <w:continuationSeparator/>
      </w:r>
    </w:p>
  </w:footnote>
  <w:footnote w:id="1">
    <w:p w14:paraId="4777230C" w14:textId="77777777" w:rsidR="00371413" w:rsidRPr="005852AF" w:rsidRDefault="00371413" w:rsidP="00890A55">
      <w:pPr>
        <w:jc w:val="both"/>
        <w:rPr>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Čestné vyhlásenie musí byť podpísané oprávnenou osobou uchádzača, t.j.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1D31" w14:textId="77777777" w:rsidR="00371413" w:rsidRPr="00B13992" w:rsidRDefault="00371413" w:rsidP="00B13992">
    <w:pPr>
      <w:pStyle w:val="Hlavika"/>
      <w:tabs>
        <w:tab w:val="clear" w:pos="4536"/>
        <w:tab w:val="clear" w:pos="9072"/>
        <w:tab w:val="right" w:pos="9781"/>
      </w:tabs>
      <w:ind w:right="-2"/>
      <w:jc w:val="right"/>
      <w:rPr>
        <w:rFonts w:ascii="Arial" w:hAnsi="Arial" w:cs="Arial"/>
        <w:b/>
        <w:sz w:val="18"/>
        <w:szCs w:val="18"/>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400"/>
    <w:multiLevelType w:val="multilevel"/>
    <w:tmpl w:val="12EE96C4"/>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4E8"/>
    <w:multiLevelType w:val="hybridMultilevel"/>
    <w:tmpl w:val="C0E6D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037A0E"/>
    <w:multiLevelType w:val="multilevel"/>
    <w:tmpl w:val="F5960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34039"/>
    <w:multiLevelType w:val="hybridMultilevel"/>
    <w:tmpl w:val="2E805A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 w15:restartNumberingAfterBreak="0">
    <w:nsid w:val="10467070"/>
    <w:multiLevelType w:val="multilevel"/>
    <w:tmpl w:val="22F0BAE4"/>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30A0F49"/>
    <w:multiLevelType w:val="multilevel"/>
    <w:tmpl w:val="4B067D6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EE4A4E"/>
    <w:multiLevelType w:val="multilevel"/>
    <w:tmpl w:val="96F0E20E"/>
    <w:lvl w:ilvl="0">
      <w:start w:val="1"/>
      <w:numFmt w:val="decimal"/>
      <w:lvlText w:val="5.5.%1"/>
      <w:lvlJc w:val="left"/>
      <w:pPr>
        <w:tabs>
          <w:tab w:val="num" w:pos="432"/>
        </w:tabs>
        <w:ind w:left="432" w:hanging="432"/>
      </w:pPr>
      <w:rPr>
        <w:rFonts w:cs="Times New Roman" w:hint="default"/>
      </w:rPr>
    </w:lvl>
    <w:lvl w:ilvl="1">
      <w:start w:val="1"/>
      <w:numFmt w:val="decimal"/>
      <w:lvlText w:val="12.%2"/>
      <w:lvlJc w:val="left"/>
      <w:pPr>
        <w:tabs>
          <w:tab w:val="num" w:pos="1002"/>
        </w:tabs>
        <w:ind w:left="1002"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ED512B3"/>
    <w:multiLevelType w:val="multilevel"/>
    <w:tmpl w:val="ECA4DF22"/>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41B5C21"/>
    <w:multiLevelType w:val="multilevel"/>
    <w:tmpl w:val="BBA073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956236"/>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36B50CAF"/>
    <w:multiLevelType w:val="multilevel"/>
    <w:tmpl w:val="70E8E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7AD2094"/>
    <w:multiLevelType w:val="hybridMultilevel"/>
    <w:tmpl w:val="009A5272"/>
    <w:lvl w:ilvl="0" w:tplc="231AFD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9B63F13"/>
    <w:multiLevelType w:val="multilevel"/>
    <w:tmpl w:val="9AB0C9CE"/>
    <w:lvl w:ilvl="0">
      <w:start w:val="1"/>
      <w:numFmt w:val="decimal"/>
      <w:lvlText w:val="7.5.%1"/>
      <w:lvlJc w:val="left"/>
      <w:pPr>
        <w:tabs>
          <w:tab w:val="num" w:pos="432"/>
        </w:tabs>
        <w:ind w:left="432" w:hanging="432"/>
      </w:pPr>
      <w:rPr>
        <w:rFonts w:cs="Times New Roman" w:hint="default"/>
      </w:rPr>
    </w:lvl>
    <w:lvl w:ilvl="1">
      <w:start w:val="1"/>
      <w:numFmt w:val="decimal"/>
      <w:lvlText w:val="4.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BA43CB8"/>
    <w:multiLevelType w:val="multilevel"/>
    <w:tmpl w:val="7A76706A"/>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BE3445E"/>
    <w:multiLevelType w:val="hybridMultilevel"/>
    <w:tmpl w:val="A7E0A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AA710A"/>
    <w:multiLevelType w:val="hybridMultilevel"/>
    <w:tmpl w:val="3384DD9A"/>
    <w:lvl w:ilvl="0" w:tplc="766447BA">
      <w:start w:val="1"/>
      <w:numFmt w:val="lowerLetter"/>
      <w:lvlText w:val="%1)"/>
      <w:lvlJc w:val="left"/>
      <w:pPr>
        <w:ind w:left="792" w:hanging="360"/>
      </w:pPr>
      <w:rPr>
        <w:rFonts w:hint="default"/>
        <w:b/>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8" w15:restartNumberingAfterBreak="0">
    <w:nsid w:val="43013900"/>
    <w:multiLevelType w:val="multilevel"/>
    <w:tmpl w:val="F1969DBA"/>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8A3DEC"/>
    <w:multiLevelType w:val="hybridMultilevel"/>
    <w:tmpl w:val="A7F87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79D06A3"/>
    <w:multiLevelType w:val="hybridMultilevel"/>
    <w:tmpl w:val="CDE2CDD8"/>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B3263EB4">
      <w:start w:val="2"/>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A6831"/>
    <w:multiLevelType w:val="hybridMultilevel"/>
    <w:tmpl w:val="200A8DF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4853597B"/>
    <w:multiLevelType w:val="hybridMultilevel"/>
    <w:tmpl w:val="32FC6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4763BA"/>
    <w:multiLevelType w:val="multilevel"/>
    <w:tmpl w:val="A474A2BC"/>
    <w:lvl w:ilvl="0">
      <w:start w:val="1"/>
      <w:numFmt w:val="decimal"/>
      <w:lvlText w:val="5.5.%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color w:val="auto"/>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0A7646"/>
    <w:multiLevelType w:val="multilevel"/>
    <w:tmpl w:val="61E2921C"/>
    <w:lvl w:ilvl="0">
      <w:start w:val="1"/>
      <w:numFmt w:val="decimal"/>
      <w:lvlText w:val="7.5.%1"/>
      <w:lvlJc w:val="left"/>
      <w:pPr>
        <w:tabs>
          <w:tab w:val="num" w:pos="432"/>
        </w:tabs>
        <w:ind w:left="432" w:hanging="432"/>
      </w:pPr>
      <w:rPr>
        <w:rFonts w:cs="Times New Roman" w:hint="default"/>
      </w:rPr>
    </w:lvl>
    <w:lvl w:ilvl="1">
      <w:start w:val="3"/>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A330B8"/>
    <w:multiLevelType w:val="hybridMultilevel"/>
    <w:tmpl w:val="83FCF18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65EA1F26"/>
    <w:multiLevelType w:val="multilevel"/>
    <w:tmpl w:val="6E1CAF1E"/>
    <w:lvl w:ilvl="0">
      <w:start w:val="1"/>
      <w:numFmt w:val="decimal"/>
      <w:lvlText w:val="5.5.%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A103B96"/>
    <w:multiLevelType w:val="multilevel"/>
    <w:tmpl w:val="3CE8DCE0"/>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C6F3D1A"/>
    <w:multiLevelType w:val="hybridMultilevel"/>
    <w:tmpl w:val="8A22D566"/>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4248C7"/>
    <w:multiLevelType w:val="multilevel"/>
    <w:tmpl w:val="D144999A"/>
    <w:lvl w:ilvl="0">
      <w:start w:val="1"/>
      <w:numFmt w:val="decimal"/>
      <w:lvlText w:val="5.5.%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4A64F24"/>
    <w:multiLevelType w:val="hybridMultilevel"/>
    <w:tmpl w:val="DD3C09B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4438B6"/>
    <w:multiLevelType w:val="multilevel"/>
    <w:tmpl w:val="E01656EC"/>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C8416FD"/>
    <w:multiLevelType w:val="hybridMultilevel"/>
    <w:tmpl w:val="6136E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4"/>
  </w:num>
  <w:num w:numId="3">
    <w:abstractNumId w:val="18"/>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15"/>
  </w:num>
  <w:num w:numId="9">
    <w:abstractNumId w:val="30"/>
  </w:num>
  <w:num w:numId="10">
    <w:abstractNumId w:val="13"/>
  </w:num>
  <w:num w:numId="11">
    <w:abstractNumId w:val="19"/>
  </w:num>
  <w:num w:numId="12">
    <w:abstractNumId w:val="14"/>
  </w:num>
  <w:num w:numId="13">
    <w:abstractNumId w:val="4"/>
  </w:num>
  <w:num w:numId="14">
    <w:abstractNumId w:val="33"/>
  </w:num>
  <w:num w:numId="15">
    <w:abstractNumId w:val="6"/>
  </w:num>
  <w:num w:numId="16">
    <w:abstractNumId w:val="7"/>
  </w:num>
  <w:num w:numId="17">
    <w:abstractNumId w:val="31"/>
  </w:num>
  <w:num w:numId="18">
    <w:abstractNumId w:val="3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6"/>
  </w:num>
  <w:num w:numId="22">
    <w:abstractNumId w:val="38"/>
  </w:num>
  <w:num w:numId="23">
    <w:abstractNumId w:val="22"/>
  </w:num>
  <w:num w:numId="24">
    <w:abstractNumId w:val="10"/>
  </w:num>
  <w:num w:numId="25">
    <w:abstractNumId w:val="3"/>
  </w:num>
  <w:num w:numId="26">
    <w:abstractNumId w:val="16"/>
  </w:num>
  <w:num w:numId="27">
    <w:abstractNumId w:val="23"/>
  </w:num>
  <w:num w:numId="28">
    <w:abstractNumId w:val="17"/>
  </w:num>
  <w:num w:numId="29">
    <w:abstractNumId w:val="25"/>
  </w:num>
  <w:num w:numId="30">
    <w:abstractNumId w:val="2"/>
  </w:num>
  <w:num w:numId="31">
    <w:abstractNumId w:val="36"/>
  </w:num>
  <w:num w:numId="32">
    <w:abstractNumId w:val="0"/>
  </w:num>
  <w:num w:numId="33">
    <w:abstractNumId w:val="9"/>
  </w:num>
  <w:num w:numId="34">
    <w:abstractNumId w:val="32"/>
  </w:num>
  <w:num w:numId="35">
    <w:abstractNumId w:val="5"/>
  </w:num>
  <w:num w:numId="36">
    <w:abstractNumId w:val="28"/>
  </w:num>
  <w:num w:numId="37">
    <w:abstractNumId w:val="35"/>
  </w:num>
  <w:num w:numId="38">
    <w:abstractNumId w:val="37"/>
  </w:num>
  <w:num w:numId="39">
    <w:abstractNumId w:val="1"/>
  </w:num>
  <w:num w:numId="40">
    <w:abstractNumId w:val="40"/>
  </w:num>
  <w:num w:numId="4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D5"/>
    <w:rsid w:val="000016A3"/>
    <w:rsid w:val="000017F2"/>
    <w:rsid w:val="000022A0"/>
    <w:rsid w:val="000030C4"/>
    <w:rsid w:val="00004405"/>
    <w:rsid w:val="00004408"/>
    <w:rsid w:val="000058E9"/>
    <w:rsid w:val="00011186"/>
    <w:rsid w:val="000116AB"/>
    <w:rsid w:val="00014CA1"/>
    <w:rsid w:val="00014E37"/>
    <w:rsid w:val="00015A67"/>
    <w:rsid w:val="000200F2"/>
    <w:rsid w:val="000259A4"/>
    <w:rsid w:val="00025BAA"/>
    <w:rsid w:val="00026D0B"/>
    <w:rsid w:val="00027905"/>
    <w:rsid w:val="00027B60"/>
    <w:rsid w:val="0003067C"/>
    <w:rsid w:val="00032131"/>
    <w:rsid w:val="00032B46"/>
    <w:rsid w:val="00032EEB"/>
    <w:rsid w:val="00035131"/>
    <w:rsid w:val="000357F1"/>
    <w:rsid w:val="00036D5B"/>
    <w:rsid w:val="0003721A"/>
    <w:rsid w:val="00044570"/>
    <w:rsid w:val="0004506D"/>
    <w:rsid w:val="000457DF"/>
    <w:rsid w:val="00050EA5"/>
    <w:rsid w:val="00051FF0"/>
    <w:rsid w:val="0005278A"/>
    <w:rsid w:val="000577D8"/>
    <w:rsid w:val="0006009F"/>
    <w:rsid w:val="00061ADB"/>
    <w:rsid w:val="00064218"/>
    <w:rsid w:val="00064CDF"/>
    <w:rsid w:val="00065790"/>
    <w:rsid w:val="00065801"/>
    <w:rsid w:val="00065F3E"/>
    <w:rsid w:val="00066778"/>
    <w:rsid w:val="0007048A"/>
    <w:rsid w:val="00071DAD"/>
    <w:rsid w:val="00075D50"/>
    <w:rsid w:val="0007621C"/>
    <w:rsid w:val="000805AE"/>
    <w:rsid w:val="00080812"/>
    <w:rsid w:val="000836B3"/>
    <w:rsid w:val="00084BA6"/>
    <w:rsid w:val="00084D22"/>
    <w:rsid w:val="00085A3D"/>
    <w:rsid w:val="0008782A"/>
    <w:rsid w:val="0009055C"/>
    <w:rsid w:val="00091544"/>
    <w:rsid w:val="00093F06"/>
    <w:rsid w:val="0009505F"/>
    <w:rsid w:val="00095608"/>
    <w:rsid w:val="000959C2"/>
    <w:rsid w:val="000966AB"/>
    <w:rsid w:val="00097794"/>
    <w:rsid w:val="000A1A75"/>
    <w:rsid w:val="000A3786"/>
    <w:rsid w:val="000A3798"/>
    <w:rsid w:val="000A5A84"/>
    <w:rsid w:val="000A685E"/>
    <w:rsid w:val="000A6FAF"/>
    <w:rsid w:val="000B0110"/>
    <w:rsid w:val="000B1B54"/>
    <w:rsid w:val="000B26C9"/>
    <w:rsid w:val="000B26FB"/>
    <w:rsid w:val="000B4A5D"/>
    <w:rsid w:val="000B57C0"/>
    <w:rsid w:val="000B64EC"/>
    <w:rsid w:val="000C1985"/>
    <w:rsid w:val="000C1EC6"/>
    <w:rsid w:val="000C2922"/>
    <w:rsid w:val="000C4251"/>
    <w:rsid w:val="000C4741"/>
    <w:rsid w:val="000C664B"/>
    <w:rsid w:val="000C7336"/>
    <w:rsid w:val="000C7CD4"/>
    <w:rsid w:val="000D1292"/>
    <w:rsid w:val="000D2428"/>
    <w:rsid w:val="000D2BE0"/>
    <w:rsid w:val="000D5BEE"/>
    <w:rsid w:val="000D7710"/>
    <w:rsid w:val="000E2050"/>
    <w:rsid w:val="000E43D9"/>
    <w:rsid w:val="000E64D9"/>
    <w:rsid w:val="000E77A2"/>
    <w:rsid w:val="000E7CA5"/>
    <w:rsid w:val="000F011B"/>
    <w:rsid w:val="000F18CA"/>
    <w:rsid w:val="000F30A2"/>
    <w:rsid w:val="000F3529"/>
    <w:rsid w:val="000F4266"/>
    <w:rsid w:val="000F42B7"/>
    <w:rsid w:val="000F5BA7"/>
    <w:rsid w:val="000F640C"/>
    <w:rsid w:val="000F659E"/>
    <w:rsid w:val="000F6BB0"/>
    <w:rsid w:val="000F7139"/>
    <w:rsid w:val="00101896"/>
    <w:rsid w:val="00101DE5"/>
    <w:rsid w:val="00101FBE"/>
    <w:rsid w:val="0010209E"/>
    <w:rsid w:val="00104686"/>
    <w:rsid w:val="00105EC5"/>
    <w:rsid w:val="00107B11"/>
    <w:rsid w:val="00107FF2"/>
    <w:rsid w:val="00110ED9"/>
    <w:rsid w:val="00112D45"/>
    <w:rsid w:val="001145CC"/>
    <w:rsid w:val="00114A3D"/>
    <w:rsid w:val="001160E6"/>
    <w:rsid w:val="00116AAA"/>
    <w:rsid w:val="00120791"/>
    <w:rsid w:val="00122A7D"/>
    <w:rsid w:val="00125343"/>
    <w:rsid w:val="00125364"/>
    <w:rsid w:val="00125FAB"/>
    <w:rsid w:val="00126890"/>
    <w:rsid w:val="00131E9B"/>
    <w:rsid w:val="00134FFD"/>
    <w:rsid w:val="0013615C"/>
    <w:rsid w:val="00136E93"/>
    <w:rsid w:val="00137147"/>
    <w:rsid w:val="00140AF3"/>
    <w:rsid w:val="0014254B"/>
    <w:rsid w:val="0014294F"/>
    <w:rsid w:val="001444A0"/>
    <w:rsid w:val="00147644"/>
    <w:rsid w:val="0015145D"/>
    <w:rsid w:val="00154390"/>
    <w:rsid w:val="001562AE"/>
    <w:rsid w:val="00157E87"/>
    <w:rsid w:val="0016225C"/>
    <w:rsid w:val="0016495A"/>
    <w:rsid w:val="001708D1"/>
    <w:rsid w:val="001709C9"/>
    <w:rsid w:val="0017214F"/>
    <w:rsid w:val="0017352A"/>
    <w:rsid w:val="00173CAB"/>
    <w:rsid w:val="00174D77"/>
    <w:rsid w:val="00175635"/>
    <w:rsid w:val="0017633D"/>
    <w:rsid w:val="001772FD"/>
    <w:rsid w:val="001773BC"/>
    <w:rsid w:val="00182271"/>
    <w:rsid w:val="00183099"/>
    <w:rsid w:val="001832AD"/>
    <w:rsid w:val="0018591E"/>
    <w:rsid w:val="00185B90"/>
    <w:rsid w:val="00191FDE"/>
    <w:rsid w:val="0019401A"/>
    <w:rsid w:val="00194C87"/>
    <w:rsid w:val="00197CBF"/>
    <w:rsid w:val="001A01E7"/>
    <w:rsid w:val="001A0218"/>
    <w:rsid w:val="001A0A1B"/>
    <w:rsid w:val="001A12A1"/>
    <w:rsid w:val="001A1A25"/>
    <w:rsid w:val="001A2110"/>
    <w:rsid w:val="001A5959"/>
    <w:rsid w:val="001A643D"/>
    <w:rsid w:val="001A677E"/>
    <w:rsid w:val="001A6976"/>
    <w:rsid w:val="001A7160"/>
    <w:rsid w:val="001B23B8"/>
    <w:rsid w:val="001B2738"/>
    <w:rsid w:val="001B3CAC"/>
    <w:rsid w:val="001B4575"/>
    <w:rsid w:val="001B77DE"/>
    <w:rsid w:val="001C0293"/>
    <w:rsid w:val="001C0C3F"/>
    <w:rsid w:val="001C190D"/>
    <w:rsid w:val="001C350C"/>
    <w:rsid w:val="001C605C"/>
    <w:rsid w:val="001C765F"/>
    <w:rsid w:val="001C7FD7"/>
    <w:rsid w:val="001D0B92"/>
    <w:rsid w:val="001D0D14"/>
    <w:rsid w:val="001D1110"/>
    <w:rsid w:val="001D267A"/>
    <w:rsid w:val="001D5A98"/>
    <w:rsid w:val="001D7F39"/>
    <w:rsid w:val="001E078D"/>
    <w:rsid w:val="001E095A"/>
    <w:rsid w:val="001E0E9B"/>
    <w:rsid w:val="001E1926"/>
    <w:rsid w:val="001E725B"/>
    <w:rsid w:val="001E7324"/>
    <w:rsid w:val="001E7E79"/>
    <w:rsid w:val="001F14AA"/>
    <w:rsid w:val="001F2D76"/>
    <w:rsid w:val="001F3640"/>
    <w:rsid w:val="002040B4"/>
    <w:rsid w:val="00205025"/>
    <w:rsid w:val="00206FDC"/>
    <w:rsid w:val="00207F22"/>
    <w:rsid w:val="002113DB"/>
    <w:rsid w:val="00211C2F"/>
    <w:rsid w:val="00211C32"/>
    <w:rsid w:val="00211FDD"/>
    <w:rsid w:val="00212FCB"/>
    <w:rsid w:val="002137AA"/>
    <w:rsid w:val="00216FBC"/>
    <w:rsid w:val="0022290C"/>
    <w:rsid w:val="00223A49"/>
    <w:rsid w:val="00224391"/>
    <w:rsid w:val="00225B89"/>
    <w:rsid w:val="00226977"/>
    <w:rsid w:val="002329AE"/>
    <w:rsid w:val="00234D9F"/>
    <w:rsid w:val="002364B3"/>
    <w:rsid w:val="002367AC"/>
    <w:rsid w:val="00236CC3"/>
    <w:rsid w:val="00241CDA"/>
    <w:rsid w:val="0024273D"/>
    <w:rsid w:val="00243BF9"/>
    <w:rsid w:val="00243ECE"/>
    <w:rsid w:val="00243EE9"/>
    <w:rsid w:val="00246533"/>
    <w:rsid w:val="00246635"/>
    <w:rsid w:val="00247321"/>
    <w:rsid w:val="002475A3"/>
    <w:rsid w:val="002479F2"/>
    <w:rsid w:val="00250242"/>
    <w:rsid w:val="00251ADB"/>
    <w:rsid w:val="0025321D"/>
    <w:rsid w:val="00255248"/>
    <w:rsid w:val="002612DC"/>
    <w:rsid w:val="00263E3C"/>
    <w:rsid w:val="00266032"/>
    <w:rsid w:val="002661A0"/>
    <w:rsid w:val="00266305"/>
    <w:rsid w:val="0026656E"/>
    <w:rsid w:val="00266AA4"/>
    <w:rsid w:val="00267F26"/>
    <w:rsid w:val="00271F4F"/>
    <w:rsid w:val="00272416"/>
    <w:rsid w:val="0027449D"/>
    <w:rsid w:val="002761B0"/>
    <w:rsid w:val="002772CB"/>
    <w:rsid w:val="00277FEC"/>
    <w:rsid w:val="00280E23"/>
    <w:rsid w:val="00281283"/>
    <w:rsid w:val="00281948"/>
    <w:rsid w:val="0028280D"/>
    <w:rsid w:val="00282904"/>
    <w:rsid w:val="00285711"/>
    <w:rsid w:val="0028673A"/>
    <w:rsid w:val="00286E70"/>
    <w:rsid w:val="0029275B"/>
    <w:rsid w:val="002929AF"/>
    <w:rsid w:val="002958DA"/>
    <w:rsid w:val="00297981"/>
    <w:rsid w:val="002A0868"/>
    <w:rsid w:val="002A2BC5"/>
    <w:rsid w:val="002A34BD"/>
    <w:rsid w:val="002A5043"/>
    <w:rsid w:val="002A5093"/>
    <w:rsid w:val="002A7F44"/>
    <w:rsid w:val="002B0CA4"/>
    <w:rsid w:val="002B2E1F"/>
    <w:rsid w:val="002B4BCC"/>
    <w:rsid w:val="002B651D"/>
    <w:rsid w:val="002B6662"/>
    <w:rsid w:val="002B6F72"/>
    <w:rsid w:val="002C010B"/>
    <w:rsid w:val="002C055D"/>
    <w:rsid w:val="002C13C3"/>
    <w:rsid w:val="002C31FA"/>
    <w:rsid w:val="002C4947"/>
    <w:rsid w:val="002D03A0"/>
    <w:rsid w:val="002D0926"/>
    <w:rsid w:val="002D5417"/>
    <w:rsid w:val="002D64C5"/>
    <w:rsid w:val="002E292B"/>
    <w:rsid w:val="002E2B0F"/>
    <w:rsid w:val="002E7818"/>
    <w:rsid w:val="002F055F"/>
    <w:rsid w:val="002F20EE"/>
    <w:rsid w:val="002F7182"/>
    <w:rsid w:val="0030184A"/>
    <w:rsid w:val="00305B90"/>
    <w:rsid w:val="0031008D"/>
    <w:rsid w:val="00310470"/>
    <w:rsid w:val="0031137C"/>
    <w:rsid w:val="003119AA"/>
    <w:rsid w:val="003126A5"/>
    <w:rsid w:val="003139BD"/>
    <w:rsid w:val="00316803"/>
    <w:rsid w:val="00320EF1"/>
    <w:rsid w:val="003218A2"/>
    <w:rsid w:val="00322290"/>
    <w:rsid w:val="003233DC"/>
    <w:rsid w:val="003238F9"/>
    <w:rsid w:val="00331D64"/>
    <w:rsid w:val="0033401B"/>
    <w:rsid w:val="00334483"/>
    <w:rsid w:val="00336523"/>
    <w:rsid w:val="00337341"/>
    <w:rsid w:val="00340271"/>
    <w:rsid w:val="003477B1"/>
    <w:rsid w:val="003500B5"/>
    <w:rsid w:val="00350959"/>
    <w:rsid w:val="00351030"/>
    <w:rsid w:val="00351418"/>
    <w:rsid w:val="003514DF"/>
    <w:rsid w:val="00351596"/>
    <w:rsid w:val="0035182B"/>
    <w:rsid w:val="00351BB2"/>
    <w:rsid w:val="00354846"/>
    <w:rsid w:val="00354ED9"/>
    <w:rsid w:val="00357272"/>
    <w:rsid w:val="00360466"/>
    <w:rsid w:val="00366501"/>
    <w:rsid w:val="00367D00"/>
    <w:rsid w:val="00367E7E"/>
    <w:rsid w:val="00371274"/>
    <w:rsid w:val="00371413"/>
    <w:rsid w:val="0037374A"/>
    <w:rsid w:val="003738A0"/>
    <w:rsid w:val="00373CCF"/>
    <w:rsid w:val="003748C0"/>
    <w:rsid w:val="0037661A"/>
    <w:rsid w:val="00376667"/>
    <w:rsid w:val="0037702F"/>
    <w:rsid w:val="003777CB"/>
    <w:rsid w:val="00380AC8"/>
    <w:rsid w:val="0038616A"/>
    <w:rsid w:val="0038621D"/>
    <w:rsid w:val="00386ED9"/>
    <w:rsid w:val="00390CA6"/>
    <w:rsid w:val="00391644"/>
    <w:rsid w:val="00391A22"/>
    <w:rsid w:val="00391C84"/>
    <w:rsid w:val="00392069"/>
    <w:rsid w:val="003927DD"/>
    <w:rsid w:val="00395725"/>
    <w:rsid w:val="0039684B"/>
    <w:rsid w:val="003A17CA"/>
    <w:rsid w:val="003A1956"/>
    <w:rsid w:val="003A1C53"/>
    <w:rsid w:val="003A1F1E"/>
    <w:rsid w:val="003A34FB"/>
    <w:rsid w:val="003A3BFB"/>
    <w:rsid w:val="003A6381"/>
    <w:rsid w:val="003A6CF1"/>
    <w:rsid w:val="003B0DE0"/>
    <w:rsid w:val="003B2951"/>
    <w:rsid w:val="003B316F"/>
    <w:rsid w:val="003B3501"/>
    <w:rsid w:val="003B6316"/>
    <w:rsid w:val="003C15EA"/>
    <w:rsid w:val="003C4237"/>
    <w:rsid w:val="003C427B"/>
    <w:rsid w:val="003C4DB3"/>
    <w:rsid w:val="003C5286"/>
    <w:rsid w:val="003C5482"/>
    <w:rsid w:val="003C6FDF"/>
    <w:rsid w:val="003D09CA"/>
    <w:rsid w:val="003D151C"/>
    <w:rsid w:val="003D1D62"/>
    <w:rsid w:val="003D258C"/>
    <w:rsid w:val="003D285B"/>
    <w:rsid w:val="003D2C65"/>
    <w:rsid w:val="003D459A"/>
    <w:rsid w:val="003D492C"/>
    <w:rsid w:val="003D64AE"/>
    <w:rsid w:val="003D6A47"/>
    <w:rsid w:val="003E2E84"/>
    <w:rsid w:val="003E3A47"/>
    <w:rsid w:val="003E4B01"/>
    <w:rsid w:val="003E57FA"/>
    <w:rsid w:val="003E7280"/>
    <w:rsid w:val="003F07A0"/>
    <w:rsid w:val="003F222E"/>
    <w:rsid w:val="003F50BB"/>
    <w:rsid w:val="003F7236"/>
    <w:rsid w:val="003F78B7"/>
    <w:rsid w:val="0040100C"/>
    <w:rsid w:val="00406524"/>
    <w:rsid w:val="00407F13"/>
    <w:rsid w:val="00407F61"/>
    <w:rsid w:val="00410B81"/>
    <w:rsid w:val="0041187A"/>
    <w:rsid w:val="00411B95"/>
    <w:rsid w:val="0041292A"/>
    <w:rsid w:val="00415146"/>
    <w:rsid w:val="00415C84"/>
    <w:rsid w:val="00416CF2"/>
    <w:rsid w:val="00417B36"/>
    <w:rsid w:val="004202E7"/>
    <w:rsid w:val="004216F6"/>
    <w:rsid w:val="00422A8A"/>
    <w:rsid w:val="00424DA5"/>
    <w:rsid w:val="00425264"/>
    <w:rsid w:val="00426A47"/>
    <w:rsid w:val="00432B23"/>
    <w:rsid w:val="00433E5D"/>
    <w:rsid w:val="00434B5D"/>
    <w:rsid w:val="00434D5F"/>
    <w:rsid w:val="004355DA"/>
    <w:rsid w:val="00435770"/>
    <w:rsid w:val="004364EB"/>
    <w:rsid w:val="004374E0"/>
    <w:rsid w:val="00443D5E"/>
    <w:rsid w:val="0044488E"/>
    <w:rsid w:val="00444924"/>
    <w:rsid w:val="00445F96"/>
    <w:rsid w:val="00446767"/>
    <w:rsid w:val="0045114C"/>
    <w:rsid w:val="004519CB"/>
    <w:rsid w:val="00451D3F"/>
    <w:rsid w:val="004530BD"/>
    <w:rsid w:val="00455293"/>
    <w:rsid w:val="004563CD"/>
    <w:rsid w:val="004577C8"/>
    <w:rsid w:val="004579AC"/>
    <w:rsid w:val="0046003A"/>
    <w:rsid w:val="00460892"/>
    <w:rsid w:val="00461789"/>
    <w:rsid w:val="004618C4"/>
    <w:rsid w:val="004620C6"/>
    <w:rsid w:val="0046270D"/>
    <w:rsid w:val="00464338"/>
    <w:rsid w:val="004653B8"/>
    <w:rsid w:val="00465B13"/>
    <w:rsid w:val="0046694B"/>
    <w:rsid w:val="00467007"/>
    <w:rsid w:val="004700BD"/>
    <w:rsid w:val="00471A78"/>
    <w:rsid w:val="00471D1E"/>
    <w:rsid w:val="00472BC1"/>
    <w:rsid w:val="00472EEE"/>
    <w:rsid w:val="00473C08"/>
    <w:rsid w:val="00474DB2"/>
    <w:rsid w:val="00475202"/>
    <w:rsid w:val="004765A8"/>
    <w:rsid w:val="004766CF"/>
    <w:rsid w:val="004812FA"/>
    <w:rsid w:val="00482A82"/>
    <w:rsid w:val="00482D8D"/>
    <w:rsid w:val="00483AEA"/>
    <w:rsid w:val="004852EE"/>
    <w:rsid w:val="00485D21"/>
    <w:rsid w:val="00486609"/>
    <w:rsid w:val="00487691"/>
    <w:rsid w:val="00491A7C"/>
    <w:rsid w:val="00492D4E"/>
    <w:rsid w:val="00493F1B"/>
    <w:rsid w:val="00494D80"/>
    <w:rsid w:val="004975F9"/>
    <w:rsid w:val="004A26C3"/>
    <w:rsid w:val="004A4B8F"/>
    <w:rsid w:val="004A5EC2"/>
    <w:rsid w:val="004A5ED5"/>
    <w:rsid w:val="004A70EA"/>
    <w:rsid w:val="004B0DA1"/>
    <w:rsid w:val="004B64C5"/>
    <w:rsid w:val="004B669F"/>
    <w:rsid w:val="004B6C44"/>
    <w:rsid w:val="004C2F30"/>
    <w:rsid w:val="004C4BBB"/>
    <w:rsid w:val="004C74EB"/>
    <w:rsid w:val="004C7CE0"/>
    <w:rsid w:val="004C7FEC"/>
    <w:rsid w:val="004D1924"/>
    <w:rsid w:val="004D193D"/>
    <w:rsid w:val="004D2B43"/>
    <w:rsid w:val="004D2EB1"/>
    <w:rsid w:val="004D30DA"/>
    <w:rsid w:val="004D3F7F"/>
    <w:rsid w:val="004D52C5"/>
    <w:rsid w:val="004D592C"/>
    <w:rsid w:val="004D6DE1"/>
    <w:rsid w:val="004E0C8B"/>
    <w:rsid w:val="004E5E1F"/>
    <w:rsid w:val="004E6A15"/>
    <w:rsid w:val="004E793B"/>
    <w:rsid w:val="004F12F1"/>
    <w:rsid w:val="004F17A9"/>
    <w:rsid w:val="004F2C04"/>
    <w:rsid w:val="004F3896"/>
    <w:rsid w:val="004F3E70"/>
    <w:rsid w:val="004F5C36"/>
    <w:rsid w:val="00503B94"/>
    <w:rsid w:val="00504563"/>
    <w:rsid w:val="005057A5"/>
    <w:rsid w:val="00505AA7"/>
    <w:rsid w:val="005061D3"/>
    <w:rsid w:val="005062B3"/>
    <w:rsid w:val="005109B4"/>
    <w:rsid w:val="00511BC3"/>
    <w:rsid w:val="005121D9"/>
    <w:rsid w:val="00514BC5"/>
    <w:rsid w:val="00520B86"/>
    <w:rsid w:val="005224FF"/>
    <w:rsid w:val="00522F25"/>
    <w:rsid w:val="0052338A"/>
    <w:rsid w:val="005243D8"/>
    <w:rsid w:val="0052443D"/>
    <w:rsid w:val="00524EC5"/>
    <w:rsid w:val="00525686"/>
    <w:rsid w:val="00525814"/>
    <w:rsid w:val="00527305"/>
    <w:rsid w:val="00530F04"/>
    <w:rsid w:val="00531D80"/>
    <w:rsid w:val="00533650"/>
    <w:rsid w:val="00534026"/>
    <w:rsid w:val="0053414F"/>
    <w:rsid w:val="0054048A"/>
    <w:rsid w:val="00541E98"/>
    <w:rsid w:val="00542F19"/>
    <w:rsid w:val="0054315B"/>
    <w:rsid w:val="00545425"/>
    <w:rsid w:val="00546F1B"/>
    <w:rsid w:val="00547A3E"/>
    <w:rsid w:val="0055081C"/>
    <w:rsid w:val="005527C9"/>
    <w:rsid w:val="00552AED"/>
    <w:rsid w:val="00554CEB"/>
    <w:rsid w:val="00560E19"/>
    <w:rsid w:val="00560E60"/>
    <w:rsid w:val="0056190E"/>
    <w:rsid w:val="0056192E"/>
    <w:rsid w:val="00562148"/>
    <w:rsid w:val="00563647"/>
    <w:rsid w:val="0056467A"/>
    <w:rsid w:val="00570EC3"/>
    <w:rsid w:val="005713C8"/>
    <w:rsid w:val="00571B2D"/>
    <w:rsid w:val="00576138"/>
    <w:rsid w:val="005763D6"/>
    <w:rsid w:val="00576E71"/>
    <w:rsid w:val="00577EEA"/>
    <w:rsid w:val="00581BCF"/>
    <w:rsid w:val="005825EB"/>
    <w:rsid w:val="0058454C"/>
    <w:rsid w:val="005852AF"/>
    <w:rsid w:val="00585554"/>
    <w:rsid w:val="005868DF"/>
    <w:rsid w:val="00587D27"/>
    <w:rsid w:val="00591202"/>
    <w:rsid w:val="00591761"/>
    <w:rsid w:val="00591E15"/>
    <w:rsid w:val="005920A0"/>
    <w:rsid w:val="00594D68"/>
    <w:rsid w:val="005A0CC4"/>
    <w:rsid w:val="005A2921"/>
    <w:rsid w:val="005A2CA1"/>
    <w:rsid w:val="005A3E0C"/>
    <w:rsid w:val="005A3FD6"/>
    <w:rsid w:val="005A60F9"/>
    <w:rsid w:val="005A6136"/>
    <w:rsid w:val="005A720F"/>
    <w:rsid w:val="005A7471"/>
    <w:rsid w:val="005B1C08"/>
    <w:rsid w:val="005C0B9D"/>
    <w:rsid w:val="005C1874"/>
    <w:rsid w:val="005C2033"/>
    <w:rsid w:val="005C2E94"/>
    <w:rsid w:val="005C335F"/>
    <w:rsid w:val="005C55A2"/>
    <w:rsid w:val="005C72F8"/>
    <w:rsid w:val="005C76BE"/>
    <w:rsid w:val="005C7CF2"/>
    <w:rsid w:val="005D0E66"/>
    <w:rsid w:val="005D257C"/>
    <w:rsid w:val="005D3078"/>
    <w:rsid w:val="005D398C"/>
    <w:rsid w:val="005D5765"/>
    <w:rsid w:val="005E0E93"/>
    <w:rsid w:val="005E17A9"/>
    <w:rsid w:val="005E1B52"/>
    <w:rsid w:val="005E2D9F"/>
    <w:rsid w:val="005E3F3C"/>
    <w:rsid w:val="005E701A"/>
    <w:rsid w:val="005F0B0D"/>
    <w:rsid w:val="005F1F3A"/>
    <w:rsid w:val="005F3210"/>
    <w:rsid w:val="005F3969"/>
    <w:rsid w:val="005F5BC7"/>
    <w:rsid w:val="005F695A"/>
    <w:rsid w:val="005F7E54"/>
    <w:rsid w:val="00600786"/>
    <w:rsid w:val="006020F0"/>
    <w:rsid w:val="00602684"/>
    <w:rsid w:val="00602D83"/>
    <w:rsid w:val="006033BC"/>
    <w:rsid w:val="006039A2"/>
    <w:rsid w:val="00603DEC"/>
    <w:rsid w:val="00603E2B"/>
    <w:rsid w:val="006073D3"/>
    <w:rsid w:val="00607A81"/>
    <w:rsid w:val="00610050"/>
    <w:rsid w:val="00610736"/>
    <w:rsid w:val="00610A30"/>
    <w:rsid w:val="00610F89"/>
    <w:rsid w:val="00611E5F"/>
    <w:rsid w:val="0061341D"/>
    <w:rsid w:val="00614425"/>
    <w:rsid w:val="006151ED"/>
    <w:rsid w:val="00616AE2"/>
    <w:rsid w:val="00617196"/>
    <w:rsid w:val="00617E89"/>
    <w:rsid w:val="00620657"/>
    <w:rsid w:val="0062118A"/>
    <w:rsid w:val="006218DE"/>
    <w:rsid w:val="006257CE"/>
    <w:rsid w:val="00625988"/>
    <w:rsid w:val="0062666A"/>
    <w:rsid w:val="006306E9"/>
    <w:rsid w:val="00632AB2"/>
    <w:rsid w:val="00635256"/>
    <w:rsid w:val="0063601B"/>
    <w:rsid w:val="00636C79"/>
    <w:rsid w:val="00636E6F"/>
    <w:rsid w:val="00641E0A"/>
    <w:rsid w:val="00643D7F"/>
    <w:rsid w:val="006471F9"/>
    <w:rsid w:val="00652715"/>
    <w:rsid w:val="006527A8"/>
    <w:rsid w:val="00652E5B"/>
    <w:rsid w:val="00653698"/>
    <w:rsid w:val="00655E6C"/>
    <w:rsid w:val="00660B4D"/>
    <w:rsid w:val="00660C7D"/>
    <w:rsid w:val="00663A9C"/>
    <w:rsid w:val="0066538A"/>
    <w:rsid w:val="006672BB"/>
    <w:rsid w:val="00670444"/>
    <w:rsid w:val="00670DA9"/>
    <w:rsid w:val="00673D94"/>
    <w:rsid w:val="00674A74"/>
    <w:rsid w:val="00676311"/>
    <w:rsid w:val="006767EA"/>
    <w:rsid w:val="00677810"/>
    <w:rsid w:val="00680DA6"/>
    <w:rsid w:val="006836FD"/>
    <w:rsid w:val="00684118"/>
    <w:rsid w:val="006841DC"/>
    <w:rsid w:val="00685928"/>
    <w:rsid w:val="0068703E"/>
    <w:rsid w:val="006910AD"/>
    <w:rsid w:val="00692392"/>
    <w:rsid w:val="0069270C"/>
    <w:rsid w:val="006934DC"/>
    <w:rsid w:val="00694182"/>
    <w:rsid w:val="00694773"/>
    <w:rsid w:val="00695C9E"/>
    <w:rsid w:val="006A050F"/>
    <w:rsid w:val="006A0BC2"/>
    <w:rsid w:val="006A7A21"/>
    <w:rsid w:val="006B3193"/>
    <w:rsid w:val="006B333E"/>
    <w:rsid w:val="006B381C"/>
    <w:rsid w:val="006B6163"/>
    <w:rsid w:val="006B7880"/>
    <w:rsid w:val="006C0902"/>
    <w:rsid w:val="006C0D2B"/>
    <w:rsid w:val="006C14C9"/>
    <w:rsid w:val="006C241B"/>
    <w:rsid w:val="006D09C6"/>
    <w:rsid w:val="006D26AF"/>
    <w:rsid w:val="006D38C1"/>
    <w:rsid w:val="006D57DF"/>
    <w:rsid w:val="006D77DA"/>
    <w:rsid w:val="006D7FDA"/>
    <w:rsid w:val="006E1B34"/>
    <w:rsid w:val="006E3F44"/>
    <w:rsid w:val="006E53E7"/>
    <w:rsid w:val="006E6EA8"/>
    <w:rsid w:val="006F039E"/>
    <w:rsid w:val="006F03EB"/>
    <w:rsid w:val="006F091C"/>
    <w:rsid w:val="006F0BD5"/>
    <w:rsid w:val="006F125F"/>
    <w:rsid w:val="006F1B0D"/>
    <w:rsid w:val="006F1CEC"/>
    <w:rsid w:val="006F271D"/>
    <w:rsid w:val="006F3F3A"/>
    <w:rsid w:val="006F5343"/>
    <w:rsid w:val="006F58C9"/>
    <w:rsid w:val="00700546"/>
    <w:rsid w:val="00702488"/>
    <w:rsid w:val="0070361F"/>
    <w:rsid w:val="0070395D"/>
    <w:rsid w:val="00705ED1"/>
    <w:rsid w:val="00711A52"/>
    <w:rsid w:val="00711D60"/>
    <w:rsid w:val="00712606"/>
    <w:rsid w:val="00713E33"/>
    <w:rsid w:val="00714A45"/>
    <w:rsid w:val="00715788"/>
    <w:rsid w:val="00717D10"/>
    <w:rsid w:val="00721436"/>
    <w:rsid w:val="007220DF"/>
    <w:rsid w:val="00722282"/>
    <w:rsid w:val="007247EE"/>
    <w:rsid w:val="007265FE"/>
    <w:rsid w:val="007268E4"/>
    <w:rsid w:val="00726DEB"/>
    <w:rsid w:val="007310E2"/>
    <w:rsid w:val="0073119A"/>
    <w:rsid w:val="0073624F"/>
    <w:rsid w:val="00736B40"/>
    <w:rsid w:val="007406F9"/>
    <w:rsid w:val="00741325"/>
    <w:rsid w:val="00741D28"/>
    <w:rsid w:val="00741D4E"/>
    <w:rsid w:val="00743ED8"/>
    <w:rsid w:val="00746AE3"/>
    <w:rsid w:val="007472D7"/>
    <w:rsid w:val="00750F4C"/>
    <w:rsid w:val="007515DD"/>
    <w:rsid w:val="00752372"/>
    <w:rsid w:val="00752CE7"/>
    <w:rsid w:val="00754AFF"/>
    <w:rsid w:val="00756D61"/>
    <w:rsid w:val="00766E4D"/>
    <w:rsid w:val="007679C4"/>
    <w:rsid w:val="0077058A"/>
    <w:rsid w:val="0077098C"/>
    <w:rsid w:val="00770BA6"/>
    <w:rsid w:val="00770E42"/>
    <w:rsid w:val="00771628"/>
    <w:rsid w:val="007720BD"/>
    <w:rsid w:val="00772266"/>
    <w:rsid w:val="007738FB"/>
    <w:rsid w:val="007754A3"/>
    <w:rsid w:val="00775F86"/>
    <w:rsid w:val="00776A2E"/>
    <w:rsid w:val="00777752"/>
    <w:rsid w:val="00777F17"/>
    <w:rsid w:val="007800D0"/>
    <w:rsid w:val="00782426"/>
    <w:rsid w:val="00783258"/>
    <w:rsid w:val="00785D94"/>
    <w:rsid w:val="007860FC"/>
    <w:rsid w:val="00786623"/>
    <w:rsid w:val="00786A1E"/>
    <w:rsid w:val="00790036"/>
    <w:rsid w:val="00790F88"/>
    <w:rsid w:val="007912AA"/>
    <w:rsid w:val="00793A70"/>
    <w:rsid w:val="00795169"/>
    <w:rsid w:val="007976B7"/>
    <w:rsid w:val="00797AF3"/>
    <w:rsid w:val="007A09EA"/>
    <w:rsid w:val="007A13F6"/>
    <w:rsid w:val="007A5093"/>
    <w:rsid w:val="007A5AED"/>
    <w:rsid w:val="007B0214"/>
    <w:rsid w:val="007B0391"/>
    <w:rsid w:val="007B0B09"/>
    <w:rsid w:val="007B1A95"/>
    <w:rsid w:val="007B218F"/>
    <w:rsid w:val="007B5DF0"/>
    <w:rsid w:val="007B6F33"/>
    <w:rsid w:val="007C1838"/>
    <w:rsid w:val="007C1C49"/>
    <w:rsid w:val="007C481D"/>
    <w:rsid w:val="007C6AED"/>
    <w:rsid w:val="007C7E6D"/>
    <w:rsid w:val="007D036B"/>
    <w:rsid w:val="007D1564"/>
    <w:rsid w:val="007D2A71"/>
    <w:rsid w:val="007D6AED"/>
    <w:rsid w:val="007E040A"/>
    <w:rsid w:val="007E296C"/>
    <w:rsid w:val="007E303E"/>
    <w:rsid w:val="007E3043"/>
    <w:rsid w:val="007E5610"/>
    <w:rsid w:val="007E6379"/>
    <w:rsid w:val="007E6D54"/>
    <w:rsid w:val="007E72A5"/>
    <w:rsid w:val="007F0D0F"/>
    <w:rsid w:val="007F1B53"/>
    <w:rsid w:val="007F274C"/>
    <w:rsid w:val="007F4F3E"/>
    <w:rsid w:val="007F59B9"/>
    <w:rsid w:val="007F7C24"/>
    <w:rsid w:val="007F7EC2"/>
    <w:rsid w:val="008022F7"/>
    <w:rsid w:val="00802690"/>
    <w:rsid w:val="008034AF"/>
    <w:rsid w:val="00803CA1"/>
    <w:rsid w:val="00804985"/>
    <w:rsid w:val="008110B4"/>
    <w:rsid w:val="00811273"/>
    <w:rsid w:val="008116F2"/>
    <w:rsid w:val="008122B0"/>
    <w:rsid w:val="00812E5C"/>
    <w:rsid w:val="00815D87"/>
    <w:rsid w:val="00817181"/>
    <w:rsid w:val="00820687"/>
    <w:rsid w:val="00821C87"/>
    <w:rsid w:val="00822B28"/>
    <w:rsid w:val="00823518"/>
    <w:rsid w:val="00823585"/>
    <w:rsid w:val="008267B9"/>
    <w:rsid w:val="00827835"/>
    <w:rsid w:val="00830510"/>
    <w:rsid w:val="0083209E"/>
    <w:rsid w:val="008327D2"/>
    <w:rsid w:val="00832C00"/>
    <w:rsid w:val="00833935"/>
    <w:rsid w:val="00840015"/>
    <w:rsid w:val="00840551"/>
    <w:rsid w:val="00841486"/>
    <w:rsid w:val="008434B2"/>
    <w:rsid w:val="008437ED"/>
    <w:rsid w:val="00843A1E"/>
    <w:rsid w:val="0084714F"/>
    <w:rsid w:val="00847A4D"/>
    <w:rsid w:val="0085081D"/>
    <w:rsid w:val="00850C6A"/>
    <w:rsid w:val="008521BA"/>
    <w:rsid w:val="00852D0F"/>
    <w:rsid w:val="00854C8C"/>
    <w:rsid w:val="00855646"/>
    <w:rsid w:val="00856F9E"/>
    <w:rsid w:val="0085785E"/>
    <w:rsid w:val="008605FA"/>
    <w:rsid w:val="0086252A"/>
    <w:rsid w:val="00864611"/>
    <w:rsid w:val="00864A15"/>
    <w:rsid w:val="008666BC"/>
    <w:rsid w:val="00866E31"/>
    <w:rsid w:val="00867783"/>
    <w:rsid w:val="008708D4"/>
    <w:rsid w:val="0087562C"/>
    <w:rsid w:val="00876C9F"/>
    <w:rsid w:val="00881D11"/>
    <w:rsid w:val="00882D5D"/>
    <w:rsid w:val="00882FEB"/>
    <w:rsid w:val="00884536"/>
    <w:rsid w:val="00884706"/>
    <w:rsid w:val="00884F2B"/>
    <w:rsid w:val="00885F19"/>
    <w:rsid w:val="00886C63"/>
    <w:rsid w:val="0088729D"/>
    <w:rsid w:val="00887C68"/>
    <w:rsid w:val="00890A55"/>
    <w:rsid w:val="00892C4A"/>
    <w:rsid w:val="008942F1"/>
    <w:rsid w:val="008944B8"/>
    <w:rsid w:val="00895139"/>
    <w:rsid w:val="008976E5"/>
    <w:rsid w:val="008A096B"/>
    <w:rsid w:val="008A24C1"/>
    <w:rsid w:val="008A28B2"/>
    <w:rsid w:val="008A4D06"/>
    <w:rsid w:val="008A5300"/>
    <w:rsid w:val="008A5467"/>
    <w:rsid w:val="008A54E8"/>
    <w:rsid w:val="008A66CA"/>
    <w:rsid w:val="008B1ADD"/>
    <w:rsid w:val="008B263D"/>
    <w:rsid w:val="008B2B64"/>
    <w:rsid w:val="008B2CA9"/>
    <w:rsid w:val="008B3704"/>
    <w:rsid w:val="008B3EF5"/>
    <w:rsid w:val="008B572C"/>
    <w:rsid w:val="008B59CF"/>
    <w:rsid w:val="008C1E6A"/>
    <w:rsid w:val="008C24A7"/>
    <w:rsid w:val="008C573A"/>
    <w:rsid w:val="008C69A7"/>
    <w:rsid w:val="008C7044"/>
    <w:rsid w:val="008C75DF"/>
    <w:rsid w:val="008D1768"/>
    <w:rsid w:val="008D75D4"/>
    <w:rsid w:val="008E04E0"/>
    <w:rsid w:val="008E0884"/>
    <w:rsid w:val="008E16BB"/>
    <w:rsid w:val="008E19C3"/>
    <w:rsid w:val="008E2088"/>
    <w:rsid w:val="008E26C5"/>
    <w:rsid w:val="008E3548"/>
    <w:rsid w:val="008E44FC"/>
    <w:rsid w:val="008E512D"/>
    <w:rsid w:val="008E5A87"/>
    <w:rsid w:val="008E6616"/>
    <w:rsid w:val="008E6ADA"/>
    <w:rsid w:val="008E7D93"/>
    <w:rsid w:val="008F0C11"/>
    <w:rsid w:val="008F1EFF"/>
    <w:rsid w:val="008F2F3D"/>
    <w:rsid w:val="00901112"/>
    <w:rsid w:val="00901241"/>
    <w:rsid w:val="0090153B"/>
    <w:rsid w:val="009025B2"/>
    <w:rsid w:val="009034C7"/>
    <w:rsid w:val="0090450E"/>
    <w:rsid w:val="00905017"/>
    <w:rsid w:val="00906B1A"/>
    <w:rsid w:val="0090794E"/>
    <w:rsid w:val="0091007F"/>
    <w:rsid w:val="009123A2"/>
    <w:rsid w:val="00914B66"/>
    <w:rsid w:val="0091651C"/>
    <w:rsid w:val="00920B7A"/>
    <w:rsid w:val="009249E0"/>
    <w:rsid w:val="00925E00"/>
    <w:rsid w:val="00925EE8"/>
    <w:rsid w:val="0092604F"/>
    <w:rsid w:val="009321B3"/>
    <w:rsid w:val="00933BEC"/>
    <w:rsid w:val="00934C69"/>
    <w:rsid w:val="00936088"/>
    <w:rsid w:val="00937BFD"/>
    <w:rsid w:val="00940EE4"/>
    <w:rsid w:val="00941043"/>
    <w:rsid w:val="00941327"/>
    <w:rsid w:val="009427F4"/>
    <w:rsid w:val="00942ADB"/>
    <w:rsid w:val="00943692"/>
    <w:rsid w:val="00943A78"/>
    <w:rsid w:val="0094413C"/>
    <w:rsid w:val="009455FC"/>
    <w:rsid w:val="0095060F"/>
    <w:rsid w:val="009507E9"/>
    <w:rsid w:val="00951486"/>
    <w:rsid w:val="00951B36"/>
    <w:rsid w:val="00953FC4"/>
    <w:rsid w:val="00954236"/>
    <w:rsid w:val="0095552A"/>
    <w:rsid w:val="00955817"/>
    <w:rsid w:val="00955B79"/>
    <w:rsid w:val="00955C40"/>
    <w:rsid w:val="009562BC"/>
    <w:rsid w:val="0096025F"/>
    <w:rsid w:val="009606F4"/>
    <w:rsid w:val="009630AF"/>
    <w:rsid w:val="0096365B"/>
    <w:rsid w:val="009645FB"/>
    <w:rsid w:val="00970047"/>
    <w:rsid w:val="00970707"/>
    <w:rsid w:val="0097097C"/>
    <w:rsid w:val="00971F2A"/>
    <w:rsid w:val="00973103"/>
    <w:rsid w:val="00973123"/>
    <w:rsid w:val="00973F40"/>
    <w:rsid w:val="009742F8"/>
    <w:rsid w:val="00974351"/>
    <w:rsid w:val="00976F8B"/>
    <w:rsid w:val="009772D3"/>
    <w:rsid w:val="00980F36"/>
    <w:rsid w:val="00981083"/>
    <w:rsid w:val="0098124D"/>
    <w:rsid w:val="009822D5"/>
    <w:rsid w:val="009832DC"/>
    <w:rsid w:val="0098383B"/>
    <w:rsid w:val="0098408B"/>
    <w:rsid w:val="009846C4"/>
    <w:rsid w:val="00986274"/>
    <w:rsid w:val="00992EC7"/>
    <w:rsid w:val="00993DB9"/>
    <w:rsid w:val="00997EAB"/>
    <w:rsid w:val="00997F93"/>
    <w:rsid w:val="009A1763"/>
    <w:rsid w:val="009A1A87"/>
    <w:rsid w:val="009A3358"/>
    <w:rsid w:val="009A47DC"/>
    <w:rsid w:val="009A5F8C"/>
    <w:rsid w:val="009A798A"/>
    <w:rsid w:val="009B43DA"/>
    <w:rsid w:val="009B7329"/>
    <w:rsid w:val="009C063B"/>
    <w:rsid w:val="009C3671"/>
    <w:rsid w:val="009C4888"/>
    <w:rsid w:val="009C5A3B"/>
    <w:rsid w:val="009C6A81"/>
    <w:rsid w:val="009C741C"/>
    <w:rsid w:val="009C7735"/>
    <w:rsid w:val="009C7BFA"/>
    <w:rsid w:val="009D0337"/>
    <w:rsid w:val="009D16F7"/>
    <w:rsid w:val="009D1D06"/>
    <w:rsid w:val="009D6232"/>
    <w:rsid w:val="009D6FB9"/>
    <w:rsid w:val="009D7048"/>
    <w:rsid w:val="009D7559"/>
    <w:rsid w:val="009E0A5B"/>
    <w:rsid w:val="009E0F92"/>
    <w:rsid w:val="009E400E"/>
    <w:rsid w:val="009E5175"/>
    <w:rsid w:val="009E5BAB"/>
    <w:rsid w:val="009E6036"/>
    <w:rsid w:val="009E6152"/>
    <w:rsid w:val="009E6746"/>
    <w:rsid w:val="009E6A98"/>
    <w:rsid w:val="009E70EC"/>
    <w:rsid w:val="009F0F51"/>
    <w:rsid w:val="009F11BC"/>
    <w:rsid w:val="009F1F8A"/>
    <w:rsid w:val="009F3B6D"/>
    <w:rsid w:val="009F5BCD"/>
    <w:rsid w:val="009F61CA"/>
    <w:rsid w:val="009F6C14"/>
    <w:rsid w:val="009F7EE4"/>
    <w:rsid w:val="00A00400"/>
    <w:rsid w:val="00A00676"/>
    <w:rsid w:val="00A01622"/>
    <w:rsid w:val="00A01C6D"/>
    <w:rsid w:val="00A061B8"/>
    <w:rsid w:val="00A102E4"/>
    <w:rsid w:val="00A11688"/>
    <w:rsid w:val="00A132E0"/>
    <w:rsid w:val="00A141F3"/>
    <w:rsid w:val="00A1697D"/>
    <w:rsid w:val="00A17D4A"/>
    <w:rsid w:val="00A20177"/>
    <w:rsid w:val="00A20ED9"/>
    <w:rsid w:val="00A27A0D"/>
    <w:rsid w:val="00A31EBC"/>
    <w:rsid w:val="00A32507"/>
    <w:rsid w:val="00A42DA6"/>
    <w:rsid w:val="00A43347"/>
    <w:rsid w:val="00A435A3"/>
    <w:rsid w:val="00A44478"/>
    <w:rsid w:val="00A4459B"/>
    <w:rsid w:val="00A51DF3"/>
    <w:rsid w:val="00A528D5"/>
    <w:rsid w:val="00A52C4C"/>
    <w:rsid w:val="00A52DE9"/>
    <w:rsid w:val="00A533C0"/>
    <w:rsid w:val="00A549D9"/>
    <w:rsid w:val="00A5570B"/>
    <w:rsid w:val="00A55890"/>
    <w:rsid w:val="00A566CB"/>
    <w:rsid w:val="00A5682F"/>
    <w:rsid w:val="00A5768A"/>
    <w:rsid w:val="00A578E6"/>
    <w:rsid w:val="00A60912"/>
    <w:rsid w:val="00A618F8"/>
    <w:rsid w:val="00A62F68"/>
    <w:rsid w:val="00A64992"/>
    <w:rsid w:val="00A65A87"/>
    <w:rsid w:val="00A6625D"/>
    <w:rsid w:val="00A6634B"/>
    <w:rsid w:val="00A664D4"/>
    <w:rsid w:val="00A6711C"/>
    <w:rsid w:val="00A67123"/>
    <w:rsid w:val="00A67AED"/>
    <w:rsid w:val="00A7033E"/>
    <w:rsid w:val="00A724D4"/>
    <w:rsid w:val="00A73C29"/>
    <w:rsid w:val="00A75C51"/>
    <w:rsid w:val="00A773BC"/>
    <w:rsid w:val="00A77E05"/>
    <w:rsid w:val="00A81CFD"/>
    <w:rsid w:val="00A83577"/>
    <w:rsid w:val="00A83777"/>
    <w:rsid w:val="00A841E6"/>
    <w:rsid w:val="00A84BDC"/>
    <w:rsid w:val="00A84BEA"/>
    <w:rsid w:val="00A84C14"/>
    <w:rsid w:val="00A85540"/>
    <w:rsid w:val="00A85565"/>
    <w:rsid w:val="00A85DF8"/>
    <w:rsid w:val="00A93021"/>
    <w:rsid w:val="00A932BE"/>
    <w:rsid w:val="00A939F6"/>
    <w:rsid w:val="00A93A53"/>
    <w:rsid w:val="00A94068"/>
    <w:rsid w:val="00A94864"/>
    <w:rsid w:val="00A94B68"/>
    <w:rsid w:val="00A9596F"/>
    <w:rsid w:val="00A970CE"/>
    <w:rsid w:val="00A97A9E"/>
    <w:rsid w:val="00AA245F"/>
    <w:rsid w:val="00AA59A9"/>
    <w:rsid w:val="00AA6C3E"/>
    <w:rsid w:val="00AA710C"/>
    <w:rsid w:val="00AB2118"/>
    <w:rsid w:val="00AB3D4A"/>
    <w:rsid w:val="00AB434B"/>
    <w:rsid w:val="00AB4A18"/>
    <w:rsid w:val="00AB4B8A"/>
    <w:rsid w:val="00AB5F33"/>
    <w:rsid w:val="00AC2157"/>
    <w:rsid w:val="00AC5031"/>
    <w:rsid w:val="00AC79BC"/>
    <w:rsid w:val="00AD046D"/>
    <w:rsid w:val="00AD2565"/>
    <w:rsid w:val="00AD2E8C"/>
    <w:rsid w:val="00AD41AF"/>
    <w:rsid w:val="00AD648F"/>
    <w:rsid w:val="00AD6B91"/>
    <w:rsid w:val="00AE0A03"/>
    <w:rsid w:val="00AE0DC9"/>
    <w:rsid w:val="00AE1818"/>
    <w:rsid w:val="00AE2A81"/>
    <w:rsid w:val="00AE2C76"/>
    <w:rsid w:val="00AE2E34"/>
    <w:rsid w:val="00AE4EE7"/>
    <w:rsid w:val="00AE6C5E"/>
    <w:rsid w:val="00AF13AA"/>
    <w:rsid w:val="00AF1EBE"/>
    <w:rsid w:val="00AF24A0"/>
    <w:rsid w:val="00AF4DFD"/>
    <w:rsid w:val="00B0236B"/>
    <w:rsid w:val="00B03795"/>
    <w:rsid w:val="00B04E6B"/>
    <w:rsid w:val="00B10D6A"/>
    <w:rsid w:val="00B10D7C"/>
    <w:rsid w:val="00B1238F"/>
    <w:rsid w:val="00B134A9"/>
    <w:rsid w:val="00B1393A"/>
    <w:rsid w:val="00B13992"/>
    <w:rsid w:val="00B1418D"/>
    <w:rsid w:val="00B15C74"/>
    <w:rsid w:val="00B175B9"/>
    <w:rsid w:val="00B21299"/>
    <w:rsid w:val="00B21857"/>
    <w:rsid w:val="00B23143"/>
    <w:rsid w:val="00B23B4E"/>
    <w:rsid w:val="00B24D58"/>
    <w:rsid w:val="00B27FD8"/>
    <w:rsid w:val="00B329C6"/>
    <w:rsid w:val="00B32FB1"/>
    <w:rsid w:val="00B33862"/>
    <w:rsid w:val="00B3397F"/>
    <w:rsid w:val="00B33A75"/>
    <w:rsid w:val="00B33D57"/>
    <w:rsid w:val="00B37AC0"/>
    <w:rsid w:val="00B4126B"/>
    <w:rsid w:val="00B420CE"/>
    <w:rsid w:val="00B429D8"/>
    <w:rsid w:val="00B42F50"/>
    <w:rsid w:val="00B43C6A"/>
    <w:rsid w:val="00B45274"/>
    <w:rsid w:val="00B46E7A"/>
    <w:rsid w:val="00B4790E"/>
    <w:rsid w:val="00B5066F"/>
    <w:rsid w:val="00B507E4"/>
    <w:rsid w:val="00B50D4A"/>
    <w:rsid w:val="00B51299"/>
    <w:rsid w:val="00B54623"/>
    <w:rsid w:val="00B552D3"/>
    <w:rsid w:val="00B55F0C"/>
    <w:rsid w:val="00B5797E"/>
    <w:rsid w:val="00B61E73"/>
    <w:rsid w:val="00B63526"/>
    <w:rsid w:val="00B65AAC"/>
    <w:rsid w:val="00B672B2"/>
    <w:rsid w:val="00B67F18"/>
    <w:rsid w:val="00B7301D"/>
    <w:rsid w:val="00B7502F"/>
    <w:rsid w:val="00B75A06"/>
    <w:rsid w:val="00B76461"/>
    <w:rsid w:val="00B77708"/>
    <w:rsid w:val="00B77C4E"/>
    <w:rsid w:val="00B809B5"/>
    <w:rsid w:val="00B82918"/>
    <w:rsid w:val="00B83120"/>
    <w:rsid w:val="00B8438F"/>
    <w:rsid w:val="00B85D4A"/>
    <w:rsid w:val="00B85DA0"/>
    <w:rsid w:val="00B91E26"/>
    <w:rsid w:val="00B921D5"/>
    <w:rsid w:val="00B93904"/>
    <w:rsid w:val="00B94003"/>
    <w:rsid w:val="00B95D26"/>
    <w:rsid w:val="00B96C90"/>
    <w:rsid w:val="00BA0AFA"/>
    <w:rsid w:val="00BA15CB"/>
    <w:rsid w:val="00BA2CEE"/>
    <w:rsid w:val="00BA4B9D"/>
    <w:rsid w:val="00BA7D97"/>
    <w:rsid w:val="00BB05A3"/>
    <w:rsid w:val="00BB17D5"/>
    <w:rsid w:val="00BB2262"/>
    <w:rsid w:val="00BB4EB0"/>
    <w:rsid w:val="00BB7108"/>
    <w:rsid w:val="00BC1893"/>
    <w:rsid w:val="00BC5BD1"/>
    <w:rsid w:val="00BC6290"/>
    <w:rsid w:val="00BC62E4"/>
    <w:rsid w:val="00BC65DA"/>
    <w:rsid w:val="00BD09FD"/>
    <w:rsid w:val="00BD13F2"/>
    <w:rsid w:val="00BD1955"/>
    <w:rsid w:val="00BD2D7A"/>
    <w:rsid w:val="00BD3EB0"/>
    <w:rsid w:val="00BD480A"/>
    <w:rsid w:val="00BD4C1A"/>
    <w:rsid w:val="00BD5246"/>
    <w:rsid w:val="00BD6AFD"/>
    <w:rsid w:val="00BE386D"/>
    <w:rsid w:val="00BE5C65"/>
    <w:rsid w:val="00BE6446"/>
    <w:rsid w:val="00BE7A6D"/>
    <w:rsid w:val="00BF215C"/>
    <w:rsid w:val="00BF22B3"/>
    <w:rsid w:val="00BF4C5C"/>
    <w:rsid w:val="00BF6A0E"/>
    <w:rsid w:val="00BF6AB8"/>
    <w:rsid w:val="00C01453"/>
    <w:rsid w:val="00C01B1D"/>
    <w:rsid w:val="00C025E7"/>
    <w:rsid w:val="00C03864"/>
    <w:rsid w:val="00C04BD7"/>
    <w:rsid w:val="00C05481"/>
    <w:rsid w:val="00C07C5B"/>
    <w:rsid w:val="00C100F0"/>
    <w:rsid w:val="00C11C92"/>
    <w:rsid w:val="00C11E64"/>
    <w:rsid w:val="00C12C5D"/>
    <w:rsid w:val="00C13C8D"/>
    <w:rsid w:val="00C14679"/>
    <w:rsid w:val="00C1479A"/>
    <w:rsid w:val="00C21BD2"/>
    <w:rsid w:val="00C22280"/>
    <w:rsid w:val="00C23A87"/>
    <w:rsid w:val="00C24570"/>
    <w:rsid w:val="00C26152"/>
    <w:rsid w:val="00C26C04"/>
    <w:rsid w:val="00C30681"/>
    <w:rsid w:val="00C3144C"/>
    <w:rsid w:val="00C31746"/>
    <w:rsid w:val="00C34008"/>
    <w:rsid w:val="00C353F3"/>
    <w:rsid w:val="00C364C9"/>
    <w:rsid w:val="00C36973"/>
    <w:rsid w:val="00C40EAA"/>
    <w:rsid w:val="00C411AD"/>
    <w:rsid w:val="00C4254F"/>
    <w:rsid w:val="00C4472E"/>
    <w:rsid w:val="00C44B4F"/>
    <w:rsid w:val="00C50EFD"/>
    <w:rsid w:val="00C50EFF"/>
    <w:rsid w:val="00C5338C"/>
    <w:rsid w:val="00C54AFC"/>
    <w:rsid w:val="00C568C1"/>
    <w:rsid w:val="00C5712D"/>
    <w:rsid w:val="00C632F0"/>
    <w:rsid w:val="00C6352E"/>
    <w:rsid w:val="00C662FF"/>
    <w:rsid w:val="00C66E45"/>
    <w:rsid w:val="00C70BD5"/>
    <w:rsid w:val="00C72B6A"/>
    <w:rsid w:val="00C75874"/>
    <w:rsid w:val="00C76603"/>
    <w:rsid w:val="00C76FE0"/>
    <w:rsid w:val="00C77049"/>
    <w:rsid w:val="00C82DAD"/>
    <w:rsid w:val="00C82EE0"/>
    <w:rsid w:val="00C8344A"/>
    <w:rsid w:val="00C84C66"/>
    <w:rsid w:val="00C85DD0"/>
    <w:rsid w:val="00C870B9"/>
    <w:rsid w:val="00C87204"/>
    <w:rsid w:val="00C91A00"/>
    <w:rsid w:val="00C94AA2"/>
    <w:rsid w:val="00CA0DF4"/>
    <w:rsid w:val="00CA12BE"/>
    <w:rsid w:val="00CA25BA"/>
    <w:rsid w:val="00CB0FBA"/>
    <w:rsid w:val="00CB131F"/>
    <w:rsid w:val="00CB169E"/>
    <w:rsid w:val="00CB6E8C"/>
    <w:rsid w:val="00CC0F2D"/>
    <w:rsid w:val="00CC13AF"/>
    <w:rsid w:val="00CC3307"/>
    <w:rsid w:val="00CC4153"/>
    <w:rsid w:val="00CC52FD"/>
    <w:rsid w:val="00CC6312"/>
    <w:rsid w:val="00CC7E70"/>
    <w:rsid w:val="00CD23B1"/>
    <w:rsid w:val="00CD624A"/>
    <w:rsid w:val="00CD6347"/>
    <w:rsid w:val="00CE006E"/>
    <w:rsid w:val="00CE1D06"/>
    <w:rsid w:val="00CE31BA"/>
    <w:rsid w:val="00CE36AA"/>
    <w:rsid w:val="00CE5209"/>
    <w:rsid w:val="00CE5B96"/>
    <w:rsid w:val="00CE644D"/>
    <w:rsid w:val="00CE6494"/>
    <w:rsid w:val="00CE6FE2"/>
    <w:rsid w:val="00CE7FF6"/>
    <w:rsid w:val="00CF2B8E"/>
    <w:rsid w:val="00CF32D6"/>
    <w:rsid w:val="00CF37A1"/>
    <w:rsid w:val="00CF3C2A"/>
    <w:rsid w:val="00CF4825"/>
    <w:rsid w:val="00CF48C8"/>
    <w:rsid w:val="00CF5675"/>
    <w:rsid w:val="00CF5B51"/>
    <w:rsid w:val="00CF5C32"/>
    <w:rsid w:val="00CF6DED"/>
    <w:rsid w:val="00CF77A4"/>
    <w:rsid w:val="00D00948"/>
    <w:rsid w:val="00D01903"/>
    <w:rsid w:val="00D02C98"/>
    <w:rsid w:val="00D04E99"/>
    <w:rsid w:val="00D050F8"/>
    <w:rsid w:val="00D0524A"/>
    <w:rsid w:val="00D05947"/>
    <w:rsid w:val="00D05EB9"/>
    <w:rsid w:val="00D05ECC"/>
    <w:rsid w:val="00D07D92"/>
    <w:rsid w:val="00D127A0"/>
    <w:rsid w:val="00D13054"/>
    <w:rsid w:val="00D164FB"/>
    <w:rsid w:val="00D17821"/>
    <w:rsid w:val="00D17D29"/>
    <w:rsid w:val="00D2028C"/>
    <w:rsid w:val="00D21054"/>
    <w:rsid w:val="00D22A90"/>
    <w:rsid w:val="00D23B9C"/>
    <w:rsid w:val="00D23C02"/>
    <w:rsid w:val="00D24253"/>
    <w:rsid w:val="00D2443E"/>
    <w:rsid w:val="00D247B4"/>
    <w:rsid w:val="00D272B9"/>
    <w:rsid w:val="00D2788E"/>
    <w:rsid w:val="00D30B62"/>
    <w:rsid w:val="00D30F93"/>
    <w:rsid w:val="00D32623"/>
    <w:rsid w:val="00D33497"/>
    <w:rsid w:val="00D33977"/>
    <w:rsid w:val="00D339E8"/>
    <w:rsid w:val="00D33C80"/>
    <w:rsid w:val="00D341E5"/>
    <w:rsid w:val="00D3434B"/>
    <w:rsid w:val="00D355B9"/>
    <w:rsid w:val="00D36A84"/>
    <w:rsid w:val="00D36B95"/>
    <w:rsid w:val="00D370CC"/>
    <w:rsid w:val="00D4492F"/>
    <w:rsid w:val="00D477A3"/>
    <w:rsid w:val="00D501D5"/>
    <w:rsid w:val="00D51A93"/>
    <w:rsid w:val="00D5490A"/>
    <w:rsid w:val="00D54B53"/>
    <w:rsid w:val="00D54D03"/>
    <w:rsid w:val="00D61CC2"/>
    <w:rsid w:val="00D61E86"/>
    <w:rsid w:val="00D62EF3"/>
    <w:rsid w:val="00D62F01"/>
    <w:rsid w:val="00D64B22"/>
    <w:rsid w:val="00D651D9"/>
    <w:rsid w:val="00D65722"/>
    <w:rsid w:val="00D659AE"/>
    <w:rsid w:val="00D6792A"/>
    <w:rsid w:val="00D719AE"/>
    <w:rsid w:val="00D71EAF"/>
    <w:rsid w:val="00D73C94"/>
    <w:rsid w:val="00D76283"/>
    <w:rsid w:val="00D8108D"/>
    <w:rsid w:val="00D82E25"/>
    <w:rsid w:val="00D8361A"/>
    <w:rsid w:val="00D8500E"/>
    <w:rsid w:val="00D86141"/>
    <w:rsid w:val="00D87614"/>
    <w:rsid w:val="00D9253A"/>
    <w:rsid w:val="00D96DF8"/>
    <w:rsid w:val="00D97017"/>
    <w:rsid w:val="00D97585"/>
    <w:rsid w:val="00DA17E4"/>
    <w:rsid w:val="00DA480E"/>
    <w:rsid w:val="00DA5CD8"/>
    <w:rsid w:val="00DA6053"/>
    <w:rsid w:val="00DA6284"/>
    <w:rsid w:val="00DB219D"/>
    <w:rsid w:val="00DB4B39"/>
    <w:rsid w:val="00DB4EE9"/>
    <w:rsid w:val="00DB6761"/>
    <w:rsid w:val="00DB6F77"/>
    <w:rsid w:val="00DB7706"/>
    <w:rsid w:val="00DC2283"/>
    <w:rsid w:val="00DC2E18"/>
    <w:rsid w:val="00DC3D0C"/>
    <w:rsid w:val="00DC4824"/>
    <w:rsid w:val="00DC74F7"/>
    <w:rsid w:val="00DC765B"/>
    <w:rsid w:val="00DC780D"/>
    <w:rsid w:val="00DC7B2A"/>
    <w:rsid w:val="00DC7CC3"/>
    <w:rsid w:val="00DD24CB"/>
    <w:rsid w:val="00DD3621"/>
    <w:rsid w:val="00DD5AFC"/>
    <w:rsid w:val="00DD67CA"/>
    <w:rsid w:val="00DE03CA"/>
    <w:rsid w:val="00DE1393"/>
    <w:rsid w:val="00DE4B08"/>
    <w:rsid w:val="00DE72C9"/>
    <w:rsid w:val="00DF3030"/>
    <w:rsid w:val="00DF31F9"/>
    <w:rsid w:val="00DF440B"/>
    <w:rsid w:val="00DF7903"/>
    <w:rsid w:val="00E031DF"/>
    <w:rsid w:val="00E0433C"/>
    <w:rsid w:val="00E0755A"/>
    <w:rsid w:val="00E07581"/>
    <w:rsid w:val="00E10A0E"/>
    <w:rsid w:val="00E1688B"/>
    <w:rsid w:val="00E16D84"/>
    <w:rsid w:val="00E2006E"/>
    <w:rsid w:val="00E209DC"/>
    <w:rsid w:val="00E20C11"/>
    <w:rsid w:val="00E23715"/>
    <w:rsid w:val="00E24CCB"/>
    <w:rsid w:val="00E2540A"/>
    <w:rsid w:val="00E2556A"/>
    <w:rsid w:val="00E2579A"/>
    <w:rsid w:val="00E278A8"/>
    <w:rsid w:val="00E33184"/>
    <w:rsid w:val="00E34481"/>
    <w:rsid w:val="00E4129E"/>
    <w:rsid w:val="00E41823"/>
    <w:rsid w:val="00E418E1"/>
    <w:rsid w:val="00E430F0"/>
    <w:rsid w:val="00E436B7"/>
    <w:rsid w:val="00E45EA4"/>
    <w:rsid w:val="00E501AF"/>
    <w:rsid w:val="00E5394E"/>
    <w:rsid w:val="00E55B41"/>
    <w:rsid w:val="00E57207"/>
    <w:rsid w:val="00E579B9"/>
    <w:rsid w:val="00E57AE7"/>
    <w:rsid w:val="00E617DA"/>
    <w:rsid w:val="00E62DBC"/>
    <w:rsid w:val="00E62EF6"/>
    <w:rsid w:val="00E63BFB"/>
    <w:rsid w:val="00E65DE5"/>
    <w:rsid w:val="00E66A7E"/>
    <w:rsid w:val="00E66DEF"/>
    <w:rsid w:val="00E72435"/>
    <w:rsid w:val="00E73509"/>
    <w:rsid w:val="00E74CB1"/>
    <w:rsid w:val="00E76918"/>
    <w:rsid w:val="00E815AA"/>
    <w:rsid w:val="00E84258"/>
    <w:rsid w:val="00E85061"/>
    <w:rsid w:val="00E8596C"/>
    <w:rsid w:val="00E85D71"/>
    <w:rsid w:val="00E87B2B"/>
    <w:rsid w:val="00E90F43"/>
    <w:rsid w:val="00E93246"/>
    <w:rsid w:val="00E93912"/>
    <w:rsid w:val="00E93C0C"/>
    <w:rsid w:val="00E93C65"/>
    <w:rsid w:val="00E974C4"/>
    <w:rsid w:val="00E97B12"/>
    <w:rsid w:val="00EA0ECD"/>
    <w:rsid w:val="00EA14F2"/>
    <w:rsid w:val="00EA1919"/>
    <w:rsid w:val="00EA28D9"/>
    <w:rsid w:val="00EA2F30"/>
    <w:rsid w:val="00EA2F7C"/>
    <w:rsid w:val="00EA5F3A"/>
    <w:rsid w:val="00EA7441"/>
    <w:rsid w:val="00EA7AC9"/>
    <w:rsid w:val="00EB0BA8"/>
    <w:rsid w:val="00EB1DF5"/>
    <w:rsid w:val="00EB36FF"/>
    <w:rsid w:val="00EB562B"/>
    <w:rsid w:val="00EB5CB1"/>
    <w:rsid w:val="00EC172E"/>
    <w:rsid w:val="00EC1773"/>
    <w:rsid w:val="00EC2373"/>
    <w:rsid w:val="00ED0EB4"/>
    <w:rsid w:val="00ED5565"/>
    <w:rsid w:val="00ED7759"/>
    <w:rsid w:val="00EE1449"/>
    <w:rsid w:val="00EE277D"/>
    <w:rsid w:val="00EE2FCB"/>
    <w:rsid w:val="00EE3633"/>
    <w:rsid w:val="00EE4465"/>
    <w:rsid w:val="00EE5109"/>
    <w:rsid w:val="00EE63F7"/>
    <w:rsid w:val="00EE6D4D"/>
    <w:rsid w:val="00EE6D8A"/>
    <w:rsid w:val="00EE7D5B"/>
    <w:rsid w:val="00EE7FB9"/>
    <w:rsid w:val="00EF00D9"/>
    <w:rsid w:val="00EF02A3"/>
    <w:rsid w:val="00EF14C3"/>
    <w:rsid w:val="00EF26CB"/>
    <w:rsid w:val="00EF6E00"/>
    <w:rsid w:val="00EF718B"/>
    <w:rsid w:val="00F00DB9"/>
    <w:rsid w:val="00F04D88"/>
    <w:rsid w:val="00F07FE3"/>
    <w:rsid w:val="00F11FD0"/>
    <w:rsid w:val="00F14D22"/>
    <w:rsid w:val="00F1513D"/>
    <w:rsid w:val="00F212D8"/>
    <w:rsid w:val="00F2135F"/>
    <w:rsid w:val="00F2267B"/>
    <w:rsid w:val="00F255BE"/>
    <w:rsid w:val="00F2644B"/>
    <w:rsid w:val="00F302D0"/>
    <w:rsid w:val="00F30314"/>
    <w:rsid w:val="00F30BE2"/>
    <w:rsid w:val="00F32481"/>
    <w:rsid w:val="00F3266C"/>
    <w:rsid w:val="00F35EFC"/>
    <w:rsid w:val="00F427F9"/>
    <w:rsid w:val="00F42D20"/>
    <w:rsid w:val="00F42E3E"/>
    <w:rsid w:val="00F50533"/>
    <w:rsid w:val="00F53CF2"/>
    <w:rsid w:val="00F545C5"/>
    <w:rsid w:val="00F55E9E"/>
    <w:rsid w:val="00F56345"/>
    <w:rsid w:val="00F57DFF"/>
    <w:rsid w:val="00F61640"/>
    <w:rsid w:val="00F61DCC"/>
    <w:rsid w:val="00F62074"/>
    <w:rsid w:val="00F620B1"/>
    <w:rsid w:val="00F64121"/>
    <w:rsid w:val="00F65BEA"/>
    <w:rsid w:val="00F65E4F"/>
    <w:rsid w:val="00F70C9A"/>
    <w:rsid w:val="00F74234"/>
    <w:rsid w:val="00F75E46"/>
    <w:rsid w:val="00F804F8"/>
    <w:rsid w:val="00F8066C"/>
    <w:rsid w:val="00F810C8"/>
    <w:rsid w:val="00F81475"/>
    <w:rsid w:val="00F83EB6"/>
    <w:rsid w:val="00F91F93"/>
    <w:rsid w:val="00F92F3E"/>
    <w:rsid w:val="00F9364B"/>
    <w:rsid w:val="00F94F4A"/>
    <w:rsid w:val="00F9530A"/>
    <w:rsid w:val="00F9544B"/>
    <w:rsid w:val="00F956B5"/>
    <w:rsid w:val="00F96791"/>
    <w:rsid w:val="00FA1BAB"/>
    <w:rsid w:val="00FA5BED"/>
    <w:rsid w:val="00FA618A"/>
    <w:rsid w:val="00FB0686"/>
    <w:rsid w:val="00FB20F1"/>
    <w:rsid w:val="00FB485F"/>
    <w:rsid w:val="00FB6481"/>
    <w:rsid w:val="00FB675E"/>
    <w:rsid w:val="00FB680E"/>
    <w:rsid w:val="00FB6EFC"/>
    <w:rsid w:val="00FB74C5"/>
    <w:rsid w:val="00FC0579"/>
    <w:rsid w:val="00FC314E"/>
    <w:rsid w:val="00FC382B"/>
    <w:rsid w:val="00FC3A2E"/>
    <w:rsid w:val="00FC4AF6"/>
    <w:rsid w:val="00FC69B6"/>
    <w:rsid w:val="00FD3796"/>
    <w:rsid w:val="00FD6A01"/>
    <w:rsid w:val="00FD6BFA"/>
    <w:rsid w:val="00FE084E"/>
    <w:rsid w:val="00FE28EF"/>
    <w:rsid w:val="00FE3171"/>
    <w:rsid w:val="00FE3376"/>
    <w:rsid w:val="00FE4CE7"/>
    <w:rsid w:val="00FE65AC"/>
    <w:rsid w:val="00FE6AD7"/>
    <w:rsid w:val="00FF0408"/>
    <w:rsid w:val="00FF1FA7"/>
    <w:rsid w:val="00FF67A1"/>
    <w:rsid w:val="00FF68BA"/>
    <w:rsid w:val="00FF7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2E6616"/>
  <w15:chartTrackingRefBased/>
  <w15:docId w15:val="{AF6B9FE7-F93F-4B66-A2FA-5793286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A55"/>
    <w:pPr>
      <w:spacing w:after="200" w:line="276" w:lineRule="auto"/>
    </w:pPr>
    <w:rPr>
      <w:sz w:val="22"/>
      <w:szCs w:val="22"/>
      <w:lang w:eastAsia="en-US"/>
    </w:rPr>
  </w:style>
  <w:style w:type="paragraph" w:styleId="Nadpis1">
    <w:name w:val="heading 1"/>
    <w:basedOn w:val="Normlny"/>
    <w:next w:val="Normlny"/>
    <w:link w:val="Nadpis1Char"/>
    <w:uiPriority w:val="9"/>
    <w:qFormat/>
    <w:rsid w:val="00890A55"/>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semiHidden/>
    <w:unhideWhenUsed/>
    <w:qFormat/>
    <w:rsid w:val="003A6CF1"/>
    <w:pPr>
      <w:keepNext/>
      <w:spacing w:before="240" w:after="60"/>
      <w:outlineLvl w:val="1"/>
    </w:pPr>
    <w:rPr>
      <w:rFonts w:ascii="Calibri Light" w:eastAsia="Times New Roman" w:hAnsi="Calibri Light"/>
      <w:b/>
      <w:bCs/>
      <w:i/>
      <w:iCs/>
      <w:sz w:val="28"/>
      <w:szCs w:val="28"/>
    </w:rPr>
  </w:style>
  <w:style w:type="paragraph" w:styleId="Nadpis5">
    <w:name w:val="heading 5"/>
    <w:basedOn w:val="Normlny"/>
    <w:next w:val="Normlny"/>
    <w:link w:val="Nadpis5Char"/>
    <w:uiPriority w:val="99"/>
    <w:qFormat/>
    <w:rsid w:val="00890A55"/>
    <w:pPr>
      <w:keepNext/>
      <w:spacing w:after="0" w:line="240" w:lineRule="auto"/>
      <w:jc w:val="center"/>
      <w:outlineLvl w:val="4"/>
    </w:pPr>
    <w:rPr>
      <w:rFonts w:ascii="Times New Roman" w:hAnsi="Times New Roman"/>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90A55"/>
    <w:rPr>
      <w:rFonts w:ascii="Cambria" w:eastAsia="Times New Roman" w:hAnsi="Cambria" w:cs="Times New Roman"/>
      <w:b/>
      <w:bCs/>
      <w:color w:val="365F91"/>
      <w:sz w:val="28"/>
      <w:szCs w:val="28"/>
    </w:rPr>
  </w:style>
  <w:style w:type="character" w:customStyle="1" w:styleId="Nadpis2Char">
    <w:name w:val="Nadpis 2 Char"/>
    <w:link w:val="Nadpis2"/>
    <w:rsid w:val="003A6CF1"/>
    <w:rPr>
      <w:rFonts w:ascii="Calibri Light" w:eastAsia="Times New Roman" w:hAnsi="Calibri Light" w:cs="Times New Roman"/>
      <w:b/>
      <w:bCs/>
      <w:i/>
      <w:iCs/>
      <w:sz w:val="28"/>
      <w:szCs w:val="28"/>
      <w:lang w:eastAsia="en-US"/>
    </w:rPr>
  </w:style>
  <w:style w:type="character" w:customStyle="1" w:styleId="Nadpis5Char">
    <w:name w:val="Nadpis 5 Char"/>
    <w:link w:val="Nadpis5"/>
    <w:uiPriority w:val="99"/>
    <w:rsid w:val="00890A55"/>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uiPriority w:val="99"/>
    <w:rsid w:val="00890A55"/>
    <w:pPr>
      <w:spacing w:after="0" w:line="240" w:lineRule="auto"/>
      <w:ind w:left="360"/>
      <w:jc w:val="both"/>
    </w:pPr>
    <w:rPr>
      <w:rFonts w:ascii="Times New Roman" w:hAnsi="Times New Roman"/>
      <w:sz w:val="24"/>
      <w:szCs w:val="20"/>
      <w:lang w:val="en-US" w:eastAsia="cs-CZ"/>
    </w:rPr>
  </w:style>
  <w:style w:type="character" w:customStyle="1" w:styleId="Zarkazkladnhotextu2Char">
    <w:name w:val="Zarážka základného textu 2 Char"/>
    <w:link w:val="Zarkazkladnhotextu2"/>
    <w:uiPriority w:val="99"/>
    <w:rsid w:val="00890A55"/>
    <w:rPr>
      <w:rFonts w:ascii="Times New Roman" w:eastAsia="Calibri" w:hAnsi="Times New Roman" w:cs="Times New Roman"/>
      <w:sz w:val="24"/>
      <w:szCs w:val="20"/>
      <w:lang w:val="en-US" w:eastAsia="cs-CZ"/>
    </w:rPr>
  </w:style>
  <w:style w:type="paragraph" w:styleId="Hlavika">
    <w:name w:val="header"/>
    <w:basedOn w:val="Normlny"/>
    <w:link w:val="HlavikaChar"/>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HlavikaChar">
    <w:name w:val="Hlavička Char"/>
    <w:link w:val="Hlavika"/>
    <w:uiPriority w:val="99"/>
    <w:rsid w:val="00890A55"/>
    <w:rPr>
      <w:rFonts w:ascii="Times New Roman" w:eastAsia="Calibri" w:hAnsi="Times New Roman" w:cs="Times New Roman"/>
      <w:sz w:val="24"/>
      <w:szCs w:val="20"/>
      <w:lang w:val="en-US" w:eastAsia="cs-CZ"/>
    </w:rPr>
  </w:style>
  <w:style w:type="paragraph" w:styleId="Pta">
    <w:name w:val="footer"/>
    <w:basedOn w:val="Normlny"/>
    <w:link w:val="PtaChar"/>
    <w:uiPriority w:val="99"/>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PtaChar">
    <w:name w:val="Päta Char"/>
    <w:link w:val="Pta"/>
    <w:uiPriority w:val="99"/>
    <w:rsid w:val="00890A55"/>
    <w:rPr>
      <w:rFonts w:ascii="Times New Roman" w:eastAsia="Calibri" w:hAnsi="Times New Roman" w:cs="Times New Roman"/>
      <w:sz w:val="24"/>
      <w:szCs w:val="20"/>
      <w:lang w:val="en-US" w:eastAsia="cs-CZ"/>
    </w:rPr>
  </w:style>
  <w:style w:type="paragraph" w:styleId="Textpoznmkypodiarou">
    <w:name w:val="footnote text"/>
    <w:basedOn w:val="Normlny"/>
    <w:link w:val="TextpoznmkypodiarouChar"/>
    <w:uiPriority w:val="99"/>
    <w:semiHidden/>
    <w:rsid w:val="00890A55"/>
    <w:pPr>
      <w:spacing w:after="0" w:line="240" w:lineRule="auto"/>
    </w:pPr>
    <w:rPr>
      <w:rFonts w:ascii="Times New Roman" w:hAnsi="Times New Roman"/>
      <w:sz w:val="20"/>
      <w:szCs w:val="20"/>
      <w:lang w:val="en-US" w:eastAsia="cs-CZ"/>
    </w:rPr>
  </w:style>
  <w:style w:type="character" w:customStyle="1" w:styleId="TextpoznmkypodiarouChar">
    <w:name w:val="Text poznámky pod čiarou Char"/>
    <w:link w:val="Textpoznmkypodiarou"/>
    <w:uiPriority w:val="99"/>
    <w:semiHidden/>
    <w:rsid w:val="00890A55"/>
    <w:rPr>
      <w:rFonts w:ascii="Times New Roman" w:eastAsia="Calibri" w:hAnsi="Times New Roman" w:cs="Times New Roman"/>
      <w:sz w:val="20"/>
      <w:szCs w:val="20"/>
      <w:lang w:val="en-US" w:eastAsia="cs-CZ"/>
    </w:rPr>
  </w:style>
  <w:style w:type="character" w:styleId="Odkaznapoznmkupodiarou">
    <w:name w:val="footnote reference"/>
    <w:uiPriority w:val="99"/>
    <w:semiHidden/>
    <w:rsid w:val="00890A55"/>
    <w:rPr>
      <w:rFonts w:cs="Times New Roman"/>
      <w:vertAlign w:val="superscript"/>
    </w:rPr>
  </w:style>
  <w:style w:type="paragraph" w:styleId="Obsah2">
    <w:name w:val="toc 2"/>
    <w:basedOn w:val="Normlny"/>
    <w:next w:val="Normlny"/>
    <w:uiPriority w:val="39"/>
    <w:rsid w:val="00890A55"/>
    <w:pPr>
      <w:spacing w:after="0" w:line="240" w:lineRule="auto"/>
      <w:ind w:left="240"/>
    </w:pPr>
    <w:rPr>
      <w:rFonts w:ascii="Arial" w:eastAsia="Times New Roman" w:hAnsi="Arial"/>
      <w:sz w:val="18"/>
      <w:szCs w:val="18"/>
      <w:lang w:eastAsia="sk-SK"/>
    </w:rPr>
  </w:style>
  <w:style w:type="paragraph" w:styleId="Obsah1">
    <w:name w:val="toc 1"/>
    <w:basedOn w:val="Normlny"/>
    <w:next w:val="Normlny"/>
    <w:uiPriority w:val="39"/>
    <w:rsid w:val="00890A55"/>
    <w:pPr>
      <w:spacing w:before="240" w:after="0" w:line="240" w:lineRule="auto"/>
    </w:pPr>
    <w:rPr>
      <w:rFonts w:ascii="Arial" w:eastAsia="Times New Roman" w:hAnsi="Arial"/>
      <w:b/>
      <w:bCs/>
      <w:caps/>
      <w:sz w:val="16"/>
      <w:szCs w:val="20"/>
      <w:lang w:eastAsia="sk-SK"/>
    </w:rPr>
  </w:style>
  <w:style w:type="character" w:styleId="Hypertextovprepojenie">
    <w:name w:val="Hyperlink"/>
    <w:uiPriority w:val="99"/>
    <w:rsid w:val="00890A55"/>
    <w:rPr>
      <w:rFonts w:cs="Times New Roman"/>
      <w:color w:val="0000FF"/>
      <w:u w:val="single"/>
    </w:rPr>
  </w:style>
  <w:style w:type="character" w:customStyle="1" w:styleId="tlNadpis5Arial11ptNiejeTunChar">
    <w:name w:val="Štýl Nadpis 5 + Arial 11 pt Nie je Tučné Char"/>
    <w:uiPriority w:val="99"/>
    <w:rsid w:val="00890A55"/>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890A55"/>
    <w:pPr>
      <w:keepLines w:val="0"/>
      <w:spacing w:before="0" w:after="180" w:line="240" w:lineRule="auto"/>
      <w:jc w:val="center"/>
    </w:pPr>
    <w:rPr>
      <w:rFonts w:ascii="Arial" w:eastAsia="Calibri" w:hAnsi="Arial"/>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890A55"/>
    <w:pPr>
      <w:keepNext/>
      <w:numPr>
        <w:ilvl w:val="1"/>
        <w:numId w:val="2"/>
      </w:numPr>
      <w:spacing w:before="120" w:after="120" w:line="240" w:lineRule="auto"/>
      <w:outlineLvl w:val="1"/>
    </w:pPr>
    <w:rPr>
      <w:rFonts w:ascii="Arial" w:eastAsia="Times New Roman" w:hAnsi="Arial"/>
      <w:b/>
      <w:caps/>
      <w:szCs w:val="20"/>
      <w:lang w:eastAsia="sk-SK"/>
    </w:rPr>
  </w:style>
  <w:style w:type="paragraph" w:styleId="Odsekzoznamu">
    <w:name w:val="List Paragraph"/>
    <w:aliases w:val="Bullet Number,lp1,lp11,List Paragraph11,Bullet 1,Use Case List Paragraph"/>
    <w:basedOn w:val="Normlny"/>
    <w:link w:val="OdsekzoznamuChar"/>
    <w:uiPriority w:val="34"/>
    <w:qFormat/>
    <w:rsid w:val="00890A55"/>
    <w:pPr>
      <w:spacing w:after="0" w:line="240" w:lineRule="auto"/>
      <w:ind w:left="720"/>
      <w:contextualSpacing/>
    </w:pPr>
    <w:rPr>
      <w:rFonts w:ascii="Times New Roman" w:hAnsi="Times New Roman"/>
      <w:sz w:val="24"/>
    </w:rPr>
  </w:style>
  <w:style w:type="paragraph" w:styleId="Textbubliny">
    <w:name w:val="Balloon Text"/>
    <w:basedOn w:val="Normlny"/>
    <w:link w:val="TextbublinyChar"/>
    <w:uiPriority w:val="99"/>
    <w:semiHidden/>
    <w:unhideWhenUsed/>
    <w:rsid w:val="00890A5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90A55"/>
    <w:rPr>
      <w:rFonts w:ascii="Tahoma" w:eastAsia="Calibri" w:hAnsi="Tahoma" w:cs="Tahoma"/>
      <w:sz w:val="16"/>
      <w:szCs w:val="16"/>
    </w:rPr>
  </w:style>
  <w:style w:type="character" w:customStyle="1" w:styleId="apple-converted-space">
    <w:name w:val="apple-converted-space"/>
    <w:basedOn w:val="Predvolenpsmoodseku"/>
    <w:rsid w:val="00890A55"/>
  </w:style>
  <w:style w:type="character" w:customStyle="1" w:styleId="HlavikaChar1">
    <w:name w:val="Hlavička Char1"/>
    <w:aliases w:val="Hlavička Char Char"/>
    <w:rsid w:val="003C15EA"/>
    <w:rPr>
      <w:lang w:eastAsia="cs-CZ"/>
    </w:rPr>
  </w:style>
  <w:style w:type="character" w:customStyle="1" w:styleId="Zkladntext2">
    <w:name w:val="Základný text (2)_"/>
    <w:rsid w:val="006D77DA"/>
    <w:rPr>
      <w:rFonts w:ascii="Arial" w:eastAsia="Arial" w:hAnsi="Arial" w:cs="Arial"/>
      <w:b w:val="0"/>
      <w:bCs w:val="0"/>
      <w:i w:val="0"/>
      <w:iCs w:val="0"/>
      <w:smallCaps w:val="0"/>
      <w:strike w:val="0"/>
      <w:sz w:val="21"/>
      <w:szCs w:val="21"/>
      <w:u w:val="none"/>
    </w:rPr>
  </w:style>
  <w:style w:type="character" w:customStyle="1" w:styleId="Zkladntext20">
    <w:name w:val="Základný text (2)"/>
    <w:rsid w:val="006D77DA"/>
    <w:rPr>
      <w:rFonts w:ascii="Arial" w:eastAsia="Arial" w:hAnsi="Arial" w:cs="Arial"/>
      <w:b w:val="0"/>
      <w:bCs w:val="0"/>
      <w:i w:val="0"/>
      <w:iCs w:val="0"/>
      <w:smallCaps w:val="0"/>
      <w:strike w:val="0"/>
      <w:color w:val="000000"/>
      <w:spacing w:val="0"/>
      <w:w w:val="100"/>
      <w:position w:val="0"/>
      <w:sz w:val="21"/>
      <w:szCs w:val="21"/>
      <w:u w:val="single"/>
      <w:lang w:val="sk-SK" w:eastAsia="sk-SK" w:bidi="sk-SK"/>
    </w:rPr>
  </w:style>
  <w:style w:type="character" w:customStyle="1" w:styleId="Zhlavie1">
    <w:name w:val="Záhlavie #1_"/>
    <w:link w:val="Zhlavie10"/>
    <w:rsid w:val="005852AF"/>
    <w:rPr>
      <w:rFonts w:ascii="Arial" w:eastAsia="Arial" w:hAnsi="Arial" w:cs="Arial"/>
      <w:b/>
      <w:bCs/>
      <w:sz w:val="30"/>
      <w:szCs w:val="30"/>
      <w:shd w:val="clear" w:color="auto" w:fill="FFFFFF"/>
    </w:rPr>
  </w:style>
  <w:style w:type="paragraph" w:customStyle="1" w:styleId="Zhlavie10">
    <w:name w:val="Záhlavie #1"/>
    <w:basedOn w:val="Normlny"/>
    <w:link w:val="Zhlavie1"/>
    <w:rsid w:val="005852AF"/>
    <w:pPr>
      <w:widowControl w:val="0"/>
      <w:shd w:val="clear" w:color="auto" w:fill="FFFFFF"/>
      <w:spacing w:after="360" w:line="0" w:lineRule="atLeast"/>
      <w:jc w:val="both"/>
      <w:outlineLvl w:val="0"/>
    </w:pPr>
    <w:rPr>
      <w:rFonts w:ascii="Arial" w:eastAsia="Arial" w:hAnsi="Arial" w:cs="Arial"/>
      <w:b/>
      <w:bCs/>
      <w:sz w:val="30"/>
      <w:szCs w:val="30"/>
      <w:lang w:eastAsia="sk-SK"/>
    </w:rPr>
  </w:style>
  <w:style w:type="character" w:customStyle="1" w:styleId="Hlavikaalebopta">
    <w:name w:val="Hlavička alebo päta_"/>
    <w:rsid w:val="005852AF"/>
    <w:rPr>
      <w:rFonts w:ascii="Courier New" w:eastAsia="Courier New" w:hAnsi="Courier New" w:cs="Courier New"/>
      <w:b w:val="0"/>
      <w:bCs w:val="0"/>
      <w:i w:val="0"/>
      <w:iCs w:val="0"/>
      <w:smallCaps w:val="0"/>
      <w:strike w:val="0"/>
      <w:sz w:val="21"/>
      <w:szCs w:val="21"/>
      <w:u w:val="none"/>
    </w:rPr>
  </w:style>
  <w:style w:type="character" w:customStyle="1" w:styleId="Hlavikaalebopta0">
    <w:name w:val="Hlavička alebo päta"/>
    <w:rsid w:val="005852AF"/>
    <w:rPr>
      <w:rFonts w:ascii="Courier New" w:eastAsia="Courier New" w:hAnsi="Courier New" w:cs="Courier New"/>
      <w:b w:val="0"/>
      <w:bCs w:val="0"/>
      <w:i w:val="0"/>
      <w:iCs w:val="0"/>
      <w:smallCaps w:val="0"/>
      <w:strike w:val="0"/>
      <w:color w:val="000000"/>
      <w:spacing w:val="0"/>
      <w:w w:val="100"/>
      <w:position w:val="0"/>
      <w:sz w:val="21"/>
      <w:szCs w:val="21"/>
      <w:u w:val="none"/>
      <w:lang w:val="sk-SK" w:eastAsia="sk-SK" w:bidi="sk-SK"/>
    </w:rPr>
  </w:style>
  <w:style w:type="character" w:customStyle="1" w:styleId="Zkladntext3">
    <w:name w:val="Základný text (3)_"/>
    <w:link w:val="Zkladntext30"/>
    <w:rsid w:val="005852AF"/>
    <w:rPr>
      <w:rFonts w:ascii="Arial" w:eastAsia="Arial" w:hAnsi="Arial" w:cs="Arial"/>
      <w:b/>
      <w:bCs/>
      <w:sz w:val="22"/>
      <w:szCs w:val="22"/>
      <w:shd w:val="clear" w:color="auto" w:fill="FFFFFF"/>
    </w:rPr>
  </w:style>
  <w:style w:type="paragraph" w:customStyle="1" w:styleId="Zkladntext30">
    <w:name w:val="Základný text (3)"/>
    <w:basedOn w:val="Normlny"/>
    <w:link w:val="Zkladntext3"/>
    <w:rsid w:val="005852AF"/>
    <w:pPr>
      <w:widowControl w:val="0"/>
      <w:shd w:val="clear" w:color="auto" w:fill="FFFFFF"/>
      <w:spacing w:before="360" w:after="240" w:line="299" w:lineRule="exact"/>
      <w:jc w:val="both"/>
    </w:pPr>
    <w:rPr>
      <w:rFonts w:ascii="Arial" w:eastAsia="Arial" w:hAnsi="Arial" w:cs="Arial"/>
      <w:b/>
      <w:bCs/>
      <w:lang w:eastAsia="sk-SK"/>
    </w:rPr>
  </w:style>
  <w:style w:type="character" w:customStyle="1" w:styleId="Zkladntext2Kurzva">
    <w:name w:val="Základný text (2) + Kurzíva"/>
    <w:rsid w:val="005852AF"/>
    <w:rPr>
      <w:rFonts w:ascii="Arial" w:eastAsia="Arial" w:hAnsi="Arial" w:cs="Arial"/>
      <w:b w:val="0"/>
      <w:bCs w:val="0"/>
      <w:i/>
      <w:iCs/>
      <w:smallCaps w:val="0"/>
      <w:strike w:val="0"/>
      <w:color w:val="000000"/>
      <w:spacing w:val="0"/>
      <w:w w:val="100"/>
      <w:position w:val="0"/>
      <w:sz w:val="21"/>
      <w:szCs w:val="21"/>
      <w:u w:val="none"/>
      <w:lang w:val="sk-SK" w:eastAsia="sk-SK" w:bidi="sk-SK"/>
    </w:rPr>
  </w:style>
  <w:style w:type="character" w:customStyle="1" w:styleId="Zkladntext2Tun">
    <w:name w:val="Základný text (2) + Tučné"/>
    <w:rsid w:val="005852AF"/>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5852AF"/>
    <w:rPr>
      <w:rFonts w:ascii="Arial" w:eastAsia="Arial" w:hAnsi="Arial" w:cs="Arial"/>
      <w:sz w:val="22"/>
      <w:szCs w:val="22"/>
      <w:shd w:val="clear" w:color="auto" w:fill="FFFFFF"/>
    </w:rPr>
  </w:style>
  <w:style w:type="paragraph" w:customStyle="1" w:styleId="Zkladntext40">
    <w:name w:val="Základný text (4)"/>
    <w:basedOn w:val="Normlny"/>
    <w:link w:val="Zkladntext4"/>
    <w:rsid w:val="005852AF"/>
    <w:pPr>
      <w:widowControl w:val="0"/>
      <w:shd w:val="clear" w:color="auto" w:fill="FFFFFF"/>
      <w:spacing w:after="360" w:line="0" w:lineRule="atLeast"/>
      <w:jc w:val="center"/>
    </w:pPr>
    <w:rPr>
      <w:rFonts w:ascii="Arial" w:eastAsia="Arial" w:hAnsi="Arial" w:cs="Arial"/>
      <w:lang w:eastAsia="sk-SK"/>
    </w:rPr>
  </w:style>
  <w:style w:type="paragraph" w:customStyle="1" w:styleId="Style9">
    <w:name w:val="Style9"/>
    <w:basedOn w:val="Normlny"/>
    <w:uiPriority w:val="99"/>
    <w:rsid w:val="003A6CF1"/>
    <w:pPr>
      <w:widowControl w:val="0"/>
      <w:autoSpaceDE w:val="0"/>
      <w:autoSpaceDN w:val="0"/>
      <w:adjustRightInd w:val="0"/>
      <w:spacing w:after="0" w:line="1060" w:lineRule="exact"/>
      <w:ind w:left="567" w:firstLine="2220"/>
      <w:jc w:val="both"/>
    </w:pPr>
    <w:rPr>
      <w:rFonts w:ascii="Times New Roman" w:eastAsia="Times New Roman" w:hAnsi="Times New Roman"/>
      <w:sz w:val="24"/>
      <w:szCs w:val="24"/>
      <w:lang w:eastAsia="sk-SK"/>
    </w:rPr>
  </w:style>
  <w:style w:type="character" w:customStyle="1" w:styleId="FontStyle15">
    <w:name w:val="Font Style15"/>
    <w:uiPriority w:val="99"/>
    <w:rsid w:val="003A6CF1"/>
    <w:rPr>
      <w:rFonts w:ascii="Times New Roman" w:hAnsi="Times New Roman" w:cs="Times New Roman"/>
      <w:sz w:val="88"/>
      <w:szCs w:val="88"/>
    </w:rPr>
  </w:style>
  <w:style w:type="table" w:styleId="Mriekatabuky">
    <w:name w:val="Table Grid"/>
    <w:basedOn w:val="Normlnatabuka"/>
    <w:uiPriority w:val="59"/>
    <w:rsid w:val="00940E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E87B2B"/>
    <w:rPr>
      <w:sz w:val="16"/>
      <w:szCs w:val="16"/>
    </w:rPr>
  </w:style>
  <w:style w:type="paragraph" w:styleId="Textkomentra">
    <w:name w:val="annotation text"/>
    <w:basedOn w:val="Normlny"/>
    <w:link w:val="TextkomentraChar"/>
    <w:uiPriority w:val="99"/>
    <w:semiHidden/>
    <w:unhideWhenUsed/>
    <w:rsid w:val="00E87B2B"/>
    <w:rPr>
      <w:sz w:val="20"/>
      <w:szCs w:val="20"/>
    </w:rPr>
  </w:style>
  <w:style w:type="character" w:customStyle="1" w:styleId="TextkomentraChar">
    <w:name w:val="Text komentára Char"/>
    <w:link w:val="Textkomentra"/>
    <w:uiPriority w:val="99"/>
    <w:semiHidden/>
    <w:rsid w:val="00E87B2B"/>
    <w:rPr>
      <w:lang w:eastAsia="en-US"/>
    </w:rPr>
  </w:style>
  <w:style w:type="paragraph" w:styleId="Predmetkomentra">
    <w:name w:val="annotation subject"/>
    <w:basedOn w:val="Textkomentra"/>
    <w:next w:val="Textkomentra"/>
    <w:link w:val="PredmetkomentraChar"/>
    <w:uiPriority w:val="99"/>
    <w:semiHidden/>
    <w:unhideWhenUsed/>
    <w:rsid w:val="00E87B2B"/>
    <w:rPr>
      <w:b/>
      <w:bCs/>
    </w:rPr>
  </w:style>
  <w:style w:type="character" w:customStyle="1" w:styleId="PredmetkomentraChar">
    <w:name w:val="Predmet komentára Char"/>
    <w:link w:val="Predmetkomentra"/>
    <w:uiPriority w:val="99"/>
    <w:semiHidden/>
    <w:rsid w:val="00E87B2B"/>
    <w:rPr>
      <w:b/>
      <w:bCs/>
      <w:lang w:eastAsia="en-US"/>
    </w:rPr>
  </w:style>
  <w:style w:type="paragraph" w:styleId="Zarkazkladnhotextu">
    <w:name w:val="Body Text Indent"/>
    <w:basedOn w:val="Normlny"/>
    <w:link w:val="ZarkazkladnhotextuChar"/>
    <w:uiPriority w:val="99"/>
    <w:semiHidden/>
    <w:unhideWhenUsed/>
    <w:rsid w:val="00B61E73"/>
    <w:pPr>
      <w:spacing w:after="120"/>
      <w:ind w:left="283"/>
    </w:pPr>
  </w:style>
  <w:style w:type="character" w:customStyle="1" w:styleId="ZarkazkladnhotextuChar">
    <w:name w:val="Zarážka základného textu Char"/>
    <w:basedOn w:val="Predvolenpsmoodseku"/>
    <w:link w:val="Zarkazkladnhotextu"/>
    <w:uiPriority w:val="99"/>
    <w:semiHidden/>
    <w:rsid w:val="00B61E73"/>
    <w:rPr>
      <w:sz w:val="22"/>
      <w:szCs w:val="22"/>
      <w:lang w:eastAsia="en-US"/>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FF1FA7"/>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8806">
      <w:bodyDiv w:val="1"/>
      <w:marLeft w:val="0"/>
      <w:marRight w:val="0"/>
      <w:marTop w:val="0"/>
      <w:marBottom w:val="0"/>
      <w:divBdr>
        <w:top w:val="none" w:sz="0" w:space="0" w:color="auto"/>
        <w:left w:val="none" w:sz="0" w:space="0" w:color="auto"/>
        <w:bottom w:val="none" w:sz="0" w:space="0" w:color="auto"/>
        <w:right w:val="none" w:sz="0" w:space="0" w:color="auto"/>
      </w:divBdr>
    </w:div>
    <w:div w:id="397745918">
      <w:bodyDiv w:val="1"/>
      <w:marLeft w:val="0"/>
      <w:marRight w:val="0"/>
      <w:marTop w:val="0"/>
      <w:marBottom w:val="0"/>
      <w:divBdr>
        <w:top w:val="none" w:sz="0" w:space="0" w:color="auto"/>
        <w:left w:val="none" w:sz="0" w:space="0" w:color="auto"/>
        <w:bottom w:val="none" w:sz="0" w:space="0" w:color="auto"/>
        <w:right w:val="none" w:sz="0" w:space="0" w:color="auto"/>
      </w:divBdr>
    </w:div>
    <w:div w:id="511915010">
      <w:bodyDiv w:val="1"/>
      <w:marLeft w:val="0"/>
      <w:marRight w:val="0"/>
      <w:marTop w:val="0"/>
      <w:marBottom w:val="0"/>
      <w:divBdr>
        <w:top w:val="none" w:sz="0" w:space="0" w:color="auto"/>
        <w:left w:val="none" w:sz="0" w:space="0" w:color="auto"/>
        <w:bottom w:val="none" w:sz="0" w:space="0" w:color="auto"/>
        <w:right w:val="none" w:sz="0" w:space="0" w:color="auto"/>
      </w:divBdr>
    </w:div>
    <w:div w:id="520120554">
      <w:bodyDiv w:val="1"/>
      <w:marLeft w:val="0"/>
      <w:marRight w:val="0"/>
      <w:marTop w:val="0"/>
      <w:marBottom w:val="0"/>
      <w:divBdr>
        <w:top w:val="none" w:sz="0" w:space="0" w:color="auto"/>
        <w:left w:val="none" w:sz="0" w:space="0" w:color="auto"/>
        <w:bottom w:val="none" w:sz="0" w:space="0" w:color="auto"/>
        <w:right w:val="none" w:sz="0" w:space="0" w:color="auto"/>
      </w:divBdr>
    </w:div>
    <w:div w:id="910458446">
      <w:bodyDiv w:val="1"/>
      <w:marLeft w:val="0"/>
      <w:marRight w:val="0"/>
      <w:marTop w:val="0"/>
      <w:marBottom w:val="0"/>
      <w:divBdr>
        <w:top w:val="none" w:sz="0" w:space="0" w:color="auto"/>
        <w:left w:val="none" w:sz="0" w:space="0" w:color="auto"/>
        <w:bottom w:val="none" w:sz="0" w:space="0" w:color="auto"/>
        <w:right w:val="none" w:sz="0" w:space="0" w:color="auto"/>
      </w:divBdr>
    </w:div>
    <w:div w:id="989866785">
      <w:bodyDiv w:val="1"/>
      <w:marLeft w:val="0"/>
      <w:marRight w:val="0"/>
      <w:marTop w:val="0"/>
      <w:marBottom w:val="0"/>
      <w:divBdr>
        <w:top w:val="none" w:sz="0" w:space="0" w:color="auto"/>
        <w:left w:val="none" w:sz="0" w:space="0" w:color="auto"/>
        <w:bottom w:val="none" w:sz="0" w:space="0" w:color="auto"/>
        <w:right w:val="none" w:sz="0" w:space="0" w:color="auto"/>
      </w:divBdr>
    </w:div>
    <w:div w:id="1029836478">
      <w:bodyDiv w:val="1"/>
      <w:marLeft w:val="0"/>
      <w:marRight w:val="0"/>
      <w:marTop w:val="0"/>
      <w:marBottom w:val="0"/>
      <w:divBdr>
        <w:top w:val="none" w:sz="0" w:space="0" w:color="auto"/>
        <w:left w:val="none" w:sz="0" w:space="0" w:color="auto"/>
        <w:bottom w:val="none" w:sz="0" w:space="0" w:color="auto"/>
        <w:right w:val="none" w:sz="0" w:space="0" w:color="auto"/>
      </w:divBdr>
    </w:div>
    <w:div w:id="1067193756">
      <w:bodyDiv w:val="1"/>
      <w:marLeft w:val="0"/>
      <w:marRight w:val="0"/>
      <w:marTop w:val="0"/>
      <w:marBottom w:val="0"/>
      <w:divBdr>
        <w:top w:val="none" w:sz="0" w:space="0" w:color="auto"/>
        <w:left w:val="none" w:sz="0" w:space="0" w:color="auto"/>
        <w:bottom w:val="none" w:sz="0" w:space="0" w:color="auto"/>
        <w:right w:val="none" w:sz="0" w:space="0" w:color="auto"/>
      </w:divBdr>
    </w:div>
    <w:div w:id="1126003010">
      <w:bodyDiv w:val="1"/>
      <w:marLeft w:val="0"/>
      <w:marRight w:val="0"/>
      <w:marTop w:val="0"/>
      <w:marBottom w:val="0"/>
      <w:divBdr>
        <w:top w:val="none" w:sz="0" w:space="0" w:color="auto"/>
        <w:left w:val="none" w:sz="0" w:space="0" w:color="auto"/>
        <w:bottom w:val="none" w:sz="0" w:space="0" w:color="auto"/>
        <w:right w:val="none" w:sz="0" w:space="0" w:color="auto"/>
      </w:divBdr>
    </w:div>
    <w:div w:id="1275208482">
      <w:bodyDiv w:val="1"/>
      <w:marLeft w:val="0"/>
      <w:marRight w:val="0"/>
      <w:marTop w:val="0"/>
      <w:marBottom w:val="0"/>
      <w:divBdr>
        <w:top w:val="none" w:sz="0" w:space="0" w:color="auto"/>
        <w:left w:val="none" w:sz="0" w:space="0" w:color="auto"/>
        <w:bottom w:val="none" w:sz="0" w:space="0" w:color="auto"/>
        <w:right w:val="none" w:sz="0" w:space="0" w:color="auto"/>
      </w:divBdr>
    </w:div>
    <w:div w:id="19516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mokrohajsk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mokrohajsk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mokrohajska.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83599-8422-4E6A-B654-D432CB7C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13</Pages>
  <Words>4585</Words>
  <Characters>26135</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30659</CharactersWithSpaces>
  <SharedDoc>false</SharedDoc>
  <HLinks>
    <vt:vector size="30" baseType="variant">
      <vt:variant>
        <vt:i4>5242936</vt:i4>
      </vt:variant>
      <vt:variant>
        <vt:i4>12</vt:i4>
      </vt:variant>
      <vt:variant>
        <vt:i4>0</vt:i4>
      </vt:variant>
      <vt:variant>
        <vt:i4>5</vt:i4>
      </vt:variant>
      <vt:variant>
        <vt:lpwstr>mailto:michal.rybansky@centrum.sk</vt:lpwstr>
      </vt:variant>
      <vt:variant>
        <vt:lpwstr/>
      </vt:variant>
      <vt:variant>
        <vt:i4>5242936</vt:i4>
      </vt:variant>
      <vt:variant>
        <vt:i4>9</vt:i4>
      </vt:variant>
      <vt:variant>
        <vt:i4>0</vt:i4>
      </vt:variant>
      <vt:variant>
        <vt:i4>5</vt:i4>
      </vt:variant>
      <vt:variant>
        <vt:lpwstr>mailto:michal.rybansky@centrum.sk</vt:lpwstr>
      </vt:variant>
      <vt:variant>
        <vt:lpwstr/>
      </vt:variant>
      <vt:variant>
        <vt:i4>5242936</vt:i4>
      </vt:variant>
      <vt:variant>
        <vt:i4>6</vt:i4>
      </vt:variant>
      <vt:variant>
        <vt:i4>0</vt:i4>
      </vt:variant>
      <vt:variant>
        <vt:i4>5</vt:i4>
      </vt:variant>
      <vt:variant>
        <vt:lpwstr>mailto:michal.rybansky@centrum.sk</vt:lpwstr>
      </vt:variant>
      <vt:variant>
        <vt:lpwstr/>
      </vt:variant>
      <vt:variant>
        <vt:i4>6291470</vt:i4>
      </vt:variant>
      <vt:variant>
        <vt:i4>3</vt:i4>
      </vt:variant>
      <vt:variant>
        <vt:i4>0</vt:i4>
      </vt:variant>
      <vt:variant>
        <vt:i4>5</vt:i4>
      </vt:variant>
      <vt:variant>
        <vt:lpwstr>mailto:ghubeneho@ghubba.edu.sk</vt:lpwstr>
      </vt:variant>
      <vt:variant>
        <vt:lpwstr/>
      </vt:variant>
      <vt:variant>
        <vt:i4>5242936</vt:i4>
      </vt:variant>
      <vt:variant>
        <vt:i4>0</vt:i4>
      </vt:variant>
      <vt:variant>
        <vt:i4>0</vt:i4>
      </vt:variant>
      <vt:variant>
        <vt:i4>5</vt:i4>
      </vt:variant>
      <vt:variant>
        <vt:lpwstr>mailto:michal.rybansky@centrum.sk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 MANAGEMENT</dc:creator>
  <cp:keywords/>
  <cp:lastModifiedBy>Vojtech Mrkávek</cp:lastModifiedBy>
  <cp:revision>19</cp:revision>
  <cp:lastPrinted>2019-03-07T18:54:00Z</cp:lastPrinted>
  <dcterms:created xsi:type="dcterms:W3CDTF">2021-06-10T10:56:00Z</dcterms:created>
  <dcterms:modified xsi:type="dcterms:W3CDTF">2021-10-27T06:19:00Z</dcterms:modified>
</cp:coreProperties>
</file>